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C5DD" w14:textId="23C23770" w:rsidR="00594933" w:rsidRPr="0035727C" w:rsidRDefault="00594933" w:rsidP="00594933">
      <w:pPr>
        <w:autoSpaceDE w:val="0"/>
        <w:autoSpaceDN w:val="0"/>
        <w:adjustRightInd w:val="0"/>
        <w:spacing w:after="170" w:line="500" w:lineRule="atLeast"/>
        <w:jc w:val="center"/>
        <w:textAlignment w:val="center"/>
        <w:rPr>
          <w:rFonts w:ascii="Calibri" w:hAnsi="Calibri" w:cs="Calibri"/>
          <w:color w:val="000000"/>
          <w:spacing w:val="100"/>
          <w:sz w:val="32"/>
          <w:szCs w:val="32"/>
          <w:lang w:val="en-US"/>
        </w:rPr>
      </w:pPr>
      <w:r w:rsidRPr="0035727C">
        <w:rPr>
          <w:rFonts w:ascii="Calibri" w:hAnsi="Calibri" w:cs="Calibri"/>
          <w:color w:val="000000"/>
          <w:spacing w:val="100"/>
          <w:sz w:val="32"/>
          <w:szCs w:val="32"/>
          <w:lang w:val="en-US"/>
        </w:rPr>
        <w:t xml:space="preserve">SESSION </w:t>
      </w:r>
      <w:r w:rsidR="00D920A0">
        <w:rPr>
          <w:rFonts w:ascii="Calibri" w:hAnsi="Calibri" w:cs="Calibri"/>
          <w:color w:val="000000"/>
          <w:spacing w:val="100"/>
          <w:sz w:val="32"/>
          <w:szCs w:val="32"/>
          <w:lang w:val="en-US"/>
        </w:rPr>
        <w:t>1</w:t>
      </w:r>
    </w:p>
    <w:p w14:paraId="321A6D67" w14:textId="0DD41207" w:rsidR="00594933" w:rsidRPr="0035727C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 w:rsidRPr="0035727C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  <w:t xml:space="preserve">Human needs – Human rights </w:t>
      </w:r>
      <w:r w:rsidRPr="0035727C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  <w:br/>
        <w:t>– Human responsibilities</w:t>
      </w:r>
    </w:p>
    <w:p w14:paraId="1BC44467" w14:textId="5380DD30" w:rsidR="00594933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11B25601" w14:textId="019A167F" w:rsidR="00594933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0F5DA71C" w14:textId="77777777" w:rsidR="00594933" w:rsidRPr="0035727C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3578C9EB" w14:textId="77B46D98" w:rsidR="00594933" w:rsidRPr="0035727C" w:rsidRDefault="00D52671" w:rsidP="00D52671">
      <w:pPr>
        <w:pStyle w:val="R3"/>
        <w:spacing w:before="0" w:after="0" w:line="240" w:lineRule="auto"/>
        <w:jc w:val="center"/>
        <w:rPr>
          <w:rFonts w:ascii="Calibri" w:hAnsi="Calibri" w:cs="Calibri"/>
          <w:b/>
          <w:bCs/>
          <w:sz w:val="104"/>
          <w:szCs w:val="104"/>
        </w:rPr>
      </w:pPr>
      <w:r w:rsidRPr="22D4502C">
        <w:rPr>
          <w:rFonts w:ascii="Calibri" w:hAnsi="Calibri" w:cs="Calibri"/>
          <w:b/>
          <w:bCs/>
          <w:sz w:val="104"/>
          <w:szCs w:val="104"/>
        </w:rPr>
        <w:t xml:space="preserve">Human Rights Gallery </w:t>
      </w:r>
      <w:r w:rsidR="00594933" w:rsidRPr="22D4502C">
        <w:rPr>
          <w:rFonts w:ascii="Calibri" w:hAnsi="Calibri" w:cs="Calibri"/>
          <w:b/>
          <w:bCs/>
          <w:sz w:val="104"/>
          <w:szCs w:val="104"/>
        </w:rPr>
        <w:t xml:space="preserve"> </w:t>
      </w:r>
    </w:p>
    <w:p w14:paraId="75E6FB15" w14:textId="75AD51F9" w:rsidR="00594933" w:rsidRPr="0035727C" w:rsidRDefault="771CCF63" w:rsidP="00594933">
      <w:pPr>
        <w:pStyle w:val="SESSION1"/>
        <w:spacing w:before="200"/>
        <w:rPr>
          <w:rFonts w:ascii="Calibri" w:hAnsi="Calibri" w:cs="Calibri"/>
          <w:color w:val="000000"/>
          <w:spacing w:val="0"/>
          <w:sz w:val="40"/>
          <w:szCs w:val="40"/>
        </w:rPr>
      </w:pPr>
      <w:r w:rsidRPr="0035727C">
        <w:rPr>
          <w:rFonts w:ascii="Calibri" w:hAnsi="Calibri" w:cs="Calibri"/>
          <w:color w:val="000000"/>
          <w:spacing w:val="0"/>
          <w:sz w:val="40"/>
          <w:szCs w:val="40"/>
        </w:rPr>
        <w:t>Posters</w:t>
      </w:r>
    </w:p>
    <w:p w14:paraId="1202C47C" w14:textId="152EB75E" w:rsidR="00345D65" w:rsidRPr="00D33AAA" w:rsidRDefault="00D52671" w:rsidP="00295093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25A3C6" wp14:editId="0924C27D">
            <wp:simplePos x="0" y="0"/>
            <wp:positionH relativeFrom="column">
              <wp:posOffset>1122045</wp:posOffset>
            </wp:positionH>
            <wp:positionV relativeFrom="page">
              <wp:posOffset>5097780</wp:posOffset>
            </wp:positionV>
            <wp:extent cx="1947545" cy="2753995"/>
            <wp:effectExtent l="25400" t="25400" r="84455" b="90805"/>
            <wp:wrapThrough wrapText="bothSides">
              <wp:wrapPolygon edited="0">
                <wp:start x="0" y="-199"/>
                <wp:lineTo x="-282" y="-100"/>
                <wp:lineTo x="-282" y="21814"/>
                <wp:lineTo x="0" y="22213"/>
                <wp:lineTo x="22114" y="22213"/>
                <wp:lineTo x="22396" y="20619"/>
                <wp:lineTo x="22396" y="1494"/>
                <wp:lineTo x="21973" y="0"/>
                <wp:lineTo x="21973" y="-199"/>
                <wp:lineTo x="0" y="-199"/>
              </wp:wrapPolygon>
            </wp:wrapThrough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7539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A7D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0766B754" w14:textId="77777777" w:rsidR="00594933" w:rsidRDefault="003E59EF">
      <w:pPr>
        <w:rPr>
          <w:rFonts w:ascii="Calibri" w:hAnsi="Calibri" w:cs="Mulish-Bold"/>
          <w:b/>
          <w:bCs/>
          <w:caps/>
          <w:color w:val="000000"/>
          <w:spacing w:val="115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81AB1D1" wp14:editId="18D39C6D">
            <wp:simplePos x="0" y="0"/>
            <wp:positionH relativeFrom="column">
              <wp:posOffset>2650490</wp:posOffset>
            </wp:positionH>
            <wp:positionV relativeFrom="paragraph">
              <wp:posOffset>685941</wp:posOffset>
            </wp:positionV>
            <wp:extent cx="1947600" cy="2754000"/>
            <wp:effectExtent l="215900" t="152400" r="262255" b="217805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3568">
                      <a:off x="0" y="0"/>
                      <a:ext cx="1947600" cy="2754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50800" dist="38100" dir="2700000" algn="tl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933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 w:type="page"/>
      </w:r>
    </w:p>
    <w:p w14:paraId="3F07FEE8" w14:textId="77777777" w:rsidR="00345D65" w:rsidRPr="00D33AAA" w:rsidRDefault="00345D65" w:rsidP="00295093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4A6541A3" w14:textId="23C511D1" w:rsidR="00C01219" w:rsidRPr="00D33AAA" w:rsidRDefault="00F263AD" w:rsidP="00295093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0F03B6A0" wp14:editId="1DD2027D">
            <wp:extent cx="1244600" cy="1257300"/>
            <wp:effectExtent l="0" t="0" r="0" b="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190B" w14:textId="5C817D1B" w:rsidR="001D40F7" w:rsidRPr="00D33AAA" w:rsidRDefault="001D40F7" w:rsidP="001D40F7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163458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</w:t>
      </w:r>
    </w:p>
    <w:p w14:paraId="24F6943B" w14:textId="6E6D436C" w:rsidR="00430465" w:rsidRPr="00D33AAA" w:rsidRDefault="16FA6C00" w:rsidP="006E0967">
      <w:pPr>
        <w:pStyle w:val="brd"/>
        <w:rPr>
          <w:rFonts w:ascii="Calibri" w:hAnsi="Calibri"/>
          <w:lang w:val="en-US"/>
        </w:rPr>
      </w:pPr>
      <w:r w:rsidRPr="00D33AAA">
        <w:rPr>
          <w:rFonts w:ascii="Calibri" w:hAnsi="Calibri"/>
          <w:lang w:val="en-GB"/>
        </w:rPr>
        <w:t xml:space="preserve">We are born free and equal and have our own thoughts and ideas. </w:t>
      </w:r>
      <w:r w:rsidR="00444E91" w:rsidRPr="00D33AAA">
        <w:rPr>
          <w:rFonts w:ascii="Calibri" w:hAnsi="Calibri"/>
          <w:lang w:val="en-GB"/>
        </w:rPr>
        <w:t xml:space="preserve">We should all be treated </w:t>
      </w:r>
      <w:r w:rsidR="00657A7D">
        <w:rPr>
          <w:rFonts w:ascii="Calibri" w:hAnsi="Calibri"/>
          <w:lang w:val="en-GB"/>
        </w:rPr>
        <w:br/>
      </w:r>
      <w:r w:rsidR="00444E91" w:rsidRPr="00D33AAA">
        <w:rPr>
          <w:rFonts w:ascii="Calibri" w:hAnsi="Calibri"/>
          <w:lang w:val="en-GB"/>
        </w:rPr>
        <w:t>in the same way</w:t>
      </w:r>
      <w:r w:rsidR="00C01219" w:rsidRPr="00D33AAA">
        <w:rPr>
          <w:rFonts w:ascii="Calibri" w:hAnsi="Calibri"/>
          <w:lang w:val="en-US"/>
        </w:rPr>
        <w:t xml:space="preserve">. </w:t>
      </w:r>
    </w:p>
    <w:p w14:paraId="5D6EF0E0" w14:textId="77777777" w:rsidR="00430465" w:rsidRPr="00D33AAA" w:rsidRDefault="00430465">
      <w:pPr>
        <w:rPr>
          <w:rFonts w:ascii="Calibri" w:hAnsi="Calibri" w:cs="Mulish-Regular"/>
          <w:color w:val="000000"/>
          <w:sz w:val="60"/>
          <w:szCs w:val="60"/>
          <w:lang w:val="en-US"/>
        </w:rPr>
      </w:pPr>
      <w:r w:rsidRPr="00D33AAA">
        <w:rPr>
          <w:rFonts w:ascii="Calibri" w:hAnsi="Calibri"/>
          <w:lang w:val="en-US"/>
        </w:rPr>
        <w:br w:type="page"/>
      </w:r>
    </w:p>
    <w:p w14:paraId="5C26A582" w14:textId="77777777" w:rsidR="00521815" w:rsidRDefault="00521815" w:rsidP="00DC667A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4AEF33AD" w14:textId="2BF11E5D" w:rsidR="00DC667A" w:rsidRPr="00D33AAA" w:rsidRDefault="00F263AD" w:rsidP="00DC667A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1D48D4A1" wp14:editId="38647D33">
            <wp:extent cx="1244600" cy="1257300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5A84" w14:textId="68A89D73" w:rsidR="00430465" w:rsidRPr="00D33AAA" w:rsidRDefault="00430465" w:rsidP="001D40F7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444E9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</w:t>
      </w:r>
    </w:p>
    <w:p w14:paraId="008C48E9" w14:textId="739510EE" w:rsidR="00444E91" w:rsidRPr="00D33AAA" w:rsidRDefault="00444E91" w:rsidP="00444E9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These rights belong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every human being;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whether we are rich or poor, whatever country we live in, whatever sex or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whatever colour we are,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whatever language we speak, whatever we think </w:t>
      </w:r>
      <w:r w:rsidR="002C0919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or believe.</w:t>
      </w:r>
    </w:p>
    <w:p w14:paraId="4D5E429C" w14:textId="77777777" w:rsidR="00444E91" w:rsidRPr="00D33AAA" w:rsidRDefault="00444E91">
      <w:pPr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012EA761" w14:textId="08A8FD80" w:rsidR="003D39A0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762371B0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342E3B8E" w14:textId="02F249B5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27541459" wp14:editId="6BDF5795">
            <wp:extent cx="1244600" cy="1257300"/>
            <wp:effectExtent l="0" t="0" r="0" b="0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8B1A" w14:textId="2FFA77C3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 3</w:t>
      </w:r>
    </w:p>
    <w:p w14:paraId="4733328B" w14:textId="77777777" w:rsidR="003D2479" w:rsidRDefault="00444E91" w:rsidP="00444E9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the right to life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and to live in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freedom and safet</w:t>
      </w:r>
      <w:r w:rsidR="25E40B29" w:rsidRPr="00D33AAA">
        <w:rPr>
          <w:rFonts w:ascii="Calibri" w:hAnsi="Calibri"/>
          <w:sz w:val="60"/>
          <w:szCs w:val="60"/>
          <w:lang w:val="en-GB"/>
        </w:rPr>
        <w:t>y.</w:t>
      </w:r>
    </w:p>
    <w:p w14:paraId="22218912" w14:textId="2A4F81CC" w:rsidR="00444E91" w:rsidRPr="00D33AAA" w:rsidRDefault="00444E91" w:rsidP="00444E9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084EB8F4" w14:textId="5611C248" w:rsidR="003D39A0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399B46B7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B9434E7" w14:textId="6146656F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01F0FF2F" wp14:editId="17CD410D">
            <wp:extent cx="1244600" cy="1257300"/>
            <wp:effectExtent l="0" t="0" r="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790D" w14:textId="30938EF7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 4</w:t>
      </w:r>
    </w:p>
    <w:p w14:paraId="49E118CE" w14:textId="7000DBC7" w:rsidR="00444E91" w:rsidRPr="00D33AAA" w:rsidRDefault="00444E91" w:rsidP="00444E9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Nobody has any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make us a slave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and we cannot make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anyone else </w:t>
      </w:r>
      <w:r w:rsidRPr="00D33AAA">
        <w:rPr>
          <w:rFonts w:ascii="Calibri" w:hAnsi="Calibri"/>
          <w:sz w:val="60"/>
          <w:szCs w:val="60"/>
          <w:lang w:val="en-GB"/>
        </w:rPr>
        <w:br/>
        <w:t>our slave.</w:t>
      </w:r>
      <w:r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09C22A75" w14:textId="0257397F" w:rsidR="003D39A0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674581D8" w14:textId="77777777" w:rsidR="003D2479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4B142FF7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5B81838E" w14:textId="56C6D871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2C412574" wp14:editId="44C3B18D">
            <wp:extent cx="1244600" cy="1257300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CDEF" w14:textId="55549FEF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 5</w:t>
      </w:r>
    </w:p>
    <w:p w14:paraId="33589940" w14:textId="2D1DF71A" w:rsidR="00444E91" w:rsidRPr="00D33AAA" w:rsidRDefault="00444E91" w:rsidP="00444E9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Nobody has any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hurt or torture us </w:t>
      </w:r>
      <w:r w:rsidRPr="00D33AAA">
        <w:rPr>
          <w:rFonts w:ascii="Calibri" w:hAnsi="Calibri"/>
          <w:sz w:val="60"/>
          <w:szCs w:val="60"/>
          <w:lang w:val="en-GB"/>
        </w:rPr>
        <w:br/>
        <w:t>or treat us cruelly.</w:t>
      </w:r>
      <w:r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501DC5BE" w14:textId="70932AF6" w:rsidR="003D39A0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58E41AFF" w14:textId="77777777" w:rsidR="003D2479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7C02BDE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68FBEF75" w14:textId="27D1C57A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196C1617" wp14:editId="0EA904DF">
            <wp:extent cx="1244600" cy="1257300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5916" w14:textId="7CDD81B7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 6</w:t>
      </w:r>
    </w:p>
    <w:p w14:paraId="2C8B4C37" w14:textId="6373C240" w:rsidR="00444E91" w:rsidRPr="00D33AAA" w:rsidRDefault="00444E91" w:rsidP="00444E9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be recognised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as a person </w:t>
      </w:r>
      <w:r w:rsidRPr="00D33AAA">
        <w:rPr>
          <w:rFonts w:ascii="Calibri" w:hAnsi="Calibri"/>
          <w:sz w:val="60"/>
          <w:szCs w:val="60"/>
          <w:lang w:val="en-GB"/>
        </w:rPr>
        <w:br/>
        <w:t>by the law.</w:t>
      </w:r>
      <w:r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541C6F49" w14:textId="41EC9DC0" w:rsidR="003D39A0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55BEB00C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6F79C37" w14:textId="793FB72D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09D34E1C" wp14:editId="580B701A">
            <wp:extent cx="1244600" cy="1257300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0D9B4" w14:textId="64509E77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 7</w:t>
      </w:r>
    </w:p>
    <w:p w14:paraId="06CAC2D6" w14:textId="1B74AE24" w:rsidR="00444E91" w:rsidRPr="00D33AAA" w:rsidRDefault="00444E91" w:rsidP="00444E9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The law is the same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for everyone.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It must treat us all fairly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and protect us </w:t>
      </w:r>
      <w:r w:rsidRPr="00D33AAA">
        <w:rPr>
          <w:rFonts w:ascii="Calibri" w:hAnsi="Calibri"/>
          <w:sz w:val="60"/>
          <w:szCs w:val="60"/>
          <w:lang w:val="en-GB"/>
        </w:rPr>
        <w:br/>
        <w:t>from discrimination.</w:t>
      </w:r>
      <w:r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08A43DD4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236735AD" w14:textId="3A34C274" w:rsidR="003D39A0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2BA1443D" w14:textId="603BC9A3" w:rsidR="00444E91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70B36D9E" wp14:editId="316CE909">
            <wp:extent cx="1244600" cy="1257300"/>
            <wp:effectExtent l="0" t="0" r="0" b="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ildobjekt 4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B059" w14:textId="2075FF11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 8</w:t>
      </w:r>
    </w:p>
    <w:p w14:paraId="4CE8208C" w14:textId="562F10F8" w:rsidR="00444E91" w:rsidRPr="00D33AAA" w:rsidRDefault="0002357F" w:rsidP="0002357F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The law should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protect our rights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and help when someone </w:t>
      </w:r>
      <w:r w:rsidRPr="00D33AAA">
        <w:rPr>
          <w:rFonts w:ascii="Calibri" w:hAnsi="Calibri"/>
          <w:sz w:val="60"/>
          <w:szCs w:val="60"/>
          <w:lang w:val="en-GB"/>
        </w:rPr>
        <w:br/>
        <w:t>violates our rights.</w:t>
      </w:r>
      <w:r w:rsidR="00444E91"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415DAD09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16F2184A" w14:textId="27139445" w:rsidR="003D39A0" w:rsidRPr="00D33AAA" w:rsidRDefault="00B2455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00357A06" w14:textId="3710A2B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3DF28614" wp14:editId="302D8865">
            <wp:extent cx="1244600" cy="1257300"/>
            <wp:effectExtent l="0" t="0" r="0" b="0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DF85" w14:textId="00D94FA1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 9</w:t>
      </w:r>
    </w:p>
    <w:p w14:paraId="1C56AE31" w14:textId="78F7B49D" w:rsidR="00444E91" w:rsidRPr="00D33AAA" w:rsidRDefault="0002357F" w:rsidP="0002357F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Nobody has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arrest or put us in prison </w:t>
      </w:r>
      <w:r w:rsidR="00B66A47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without a good reason,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or to send us away </w:t>
      </w:r>
      <w:r w:rsidRPr="00D33AAA">
        <w:rPr>
          <w:rFonts w:ascii="Calibri" w:hAnsi="Calibri"/>
          <w:sz w:val="60"/>
          <w:szCs w:val="60"/>
          <w:lang w:val="en-GB"/>
        </w:rPr>
        <w:br/>
        <w:t>from our country.</w:t>
      </w:r>
      <w:r w:rsidR="00444E91" w:rsidRPr="00D33AAA">
        <w:rPr>
          <w:rFonts w:ascii="Calibri" w:hAnsi="Calibri"/>
          <w:sz w:val="60"/>
          <w:szCs w:val="60"/>
          <w:lang w:val="en-GB"/>
        </w:rPr>
        <w:br w:type="page"/>
      </w:r>
    </w:p>
    <w:p w14:paraId="243421D4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6F629C5A" w14:textId="77777777" w:rsidR="00B24556" w:rsidRPr="00D33AAA" w:rsidRDefault="00B2455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44653EF4" w14:textId="643C0920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65E2125A" wp14:editId="115A0EBD">
            <wp:extent cx="1244600" cy="1257300"/>
            <wp:effectExtent l="0" t="0" r="0" b="0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F678" w14:textId="5F7FB9B0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02357F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10</w:t>
      </w:r>
    </w:p>
    <w:p w14:paraId="77D11AAE" w14:textId="3A9E46B0" w:rsidR="00444E91" w:rsidRPr="00D33AAA" w:rsidRDefault="0002357F" w:rsidP="0002357F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If someone is accused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of breaking the law,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they have the right to </w:t>
      </w:r>
      <w:r w:rsidRPr="00D33AAA">
        <w:rPr>
          <w:rFonts w:ascii="Calibri" w:hAnsi="Calibri"/>
          <w:sz w:val="60"/>
          <w:szCs w:val="60"/>
          <w:lang w:val="en-GB"/>
        </w:rPr>
        <w:br/>
        <w:t>a fair and public trial.</w:t>
      </w:r>
      <w:r w:rsidR="00444E91" w:rsidRPr="00D33AAA">
        <w:rPr>
          <w:rFonts w:ascii="Calibri" w:hAnsi="Calibri"/>
          <w:lang w:val="en-US"/>
        </w:rPr>
        <w:br w:type="page"/>
      </w:r>
    </w:p>
    <w:p w14:paraId="31B1A7A6" w14:textId="369DE706" w:rsidR="00444E91" w:rsidRPr="00D33AAA" w:rsidRDefault="00B2455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263AD" w:rsidRPr="00D33AAA">
        <w:rPr>
          <w:rFonts w:ascii="Calibri" w:hAnsi="Calibri"/>
          <w:noProof/>
        </w:rPr>
        <w:drawing>
          <wp:inline distT="0" distB="0" distL="0" distR="0" wp14:anchorId="2AE40456" wp14:editId="01454DCC">
            <wp:extent cx="1244600" cy="1257300"/>
            <wp:effectExtent l="0" t="0" r="0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6898" w14:textId="086B2E8C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02357F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11</w:t>
      </w:r>
    </w:p>
    <w:p w14:paraId="3BB88ACD" w14:textId="57ECEC43" w:rsidR="00444E91" w:rsidRPr="00D33AAA" w:rsidRDefault="0002357F" w:rsidP="0002357F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Nobody should be blamed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for doing something until it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has been proved that they did it. </w:t>
      </w:r>
      <w:r w:rsidR="00720277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If people say we did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something bad, we have the </w:t>
      </w:r>
      <w:r w:rsidR="00720277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right to prove</w:t>
      </w:r>
      <w:r w:rsidR="64217FB0" w:rsidRPr="00D33AAA">
        <w:rPr>
          <w:rFonts w:ascii="Calibri" w:hAnsi="Calibri"/>
          <w:sz w:val="60"/>
          <w:szCs w:val="60"/>
          <w:lang w:val="en-GB"/>
        </w:rPr>
        <w:t xml:space="preserve"> that</w:t>
      </w:r>
      <w:r w:rsidRPr="00D33AAA">
        <w:rPr>
          <w:rFonts w:ascii="Calibri" w:hAnsi="Calibri"/>
          <w:sz w:val="60"/>
          <w:szCs w:val="60"/>
          <w:lang w:val="en-GB"/>
        </w:rPr>
        <w:t xml:space="preserve"> this </w:t>
      </w:r>
      <w:r w:rsidR="24626511" w:rsidRPr="00D33AAA">
        <w:rPr>
          <w:rFonts w:ascii="Calibri" w:hAnsi="Calibri"/>
          <w:sz w:val="60"/>
          <w:szCs w:val="60"/>
          <w:lang w:val="en-GB"/>
        </w:rPr>
        <w:t xml:space="preserve">is </w:t>
      </w:r>
      <w:r w:rsidRPr="00D33AAA">
        <w:rPr>
          <w:rFonts w:ascii="Calibri" w:hAnsi="Calibri"/>
          <w:sz w:val="60"/>
          <w:szCs w:val="60"/>
          <w:lang w:val="en-GB"/>
        </w:rPr>
        <w:t xml:space="preserve">not true.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Nobody should punish us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for something we did not do,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or for doing something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which was not against the law </w:t>
      </w:r>
      <w:r w:rsidR="00720277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when we did it.</w:t>
      </w:r>
      <w:r w:rsidRPr="00D33AAA">
        <w:rPr>
          <w:rFonts w:ascii="Calibri" w:hAnsi="Calibri"/>
          <w:lang w:val="en-US"/>
        </w:rPr>
        <w:br w:type="page"/>
      </w:r>
    </w:p>
    <w:p w14:paraId="5E32051B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3A3DB19E" w14:textId="77777777" w:rsidR="005331D6" w:rsidRDefault="005331D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2ECF7FF7" w14:textId="766C77D2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5DA1FCD6" wp14:editId="20E7B74D">
            <wp:extent cx="1244600" cy="1257300"/>
            <wp:effectExtent l="0" t="0" r="0" b="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F6E7" w14:textId="38C00BC4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E371F2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12</w:t>
      </w:r>
    </w:p>
    <w:p w14:paraId="158BC9F5" w14:textId="093086C7" w:rsidR="00444E91" w:rsidRPr="00D33AAA" w:rsidRDefault="00E371F2" w:rsidP="00E371F2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Nobody should try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harm our good name.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Nobody has the right to </w:t>
      </w:r>
      <w:r w:rsidR="00F06150" w:rsidRPr="00D33AAA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come into our home,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open our letters,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or bother us or our family </w:t>
      </w:r>
      <w:r w:rsidR="005E1D23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without a very good reason.</w:t>
      </w:r>
      <w:r w:rsidR="00444E91" w:rsidRPr="00D33AAA">
        <w:rPr>
          <w:rFonts w:ascii="Calibri" w:hAnsi="Calibri"/>
          <w:lang w:val="en-US"/>
        </w:rPr>
        <w:br w:type="page"/>
      </w:r>
    </w:p>
    <w:p w14:paraId="124338B3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39F1E947" w14:textId="108F2BED" w:rsidR="005331D6" w:rsidRPr="00D33AAA" w:rsidRDefault="005331D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2653E295" w14:textId="7B1F385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45ACC0E3" wp14:editId="7CCEFC67">
            <wp:extent cx="1244600" cy="1257300"/>
            <wp:effectExtent l="0" t="0" r="0" b="0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8244C" w14:textId="680DF0B3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F2661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13</w:t>
      </w:r>
    </w:p>
    <w:p w14:paraId="7D64FD3C" w14:textId="28909D30" w:rsidR="00444E91" w:rsidRPr="00D33AAA" w:rsidRDefault="00F26611" w:rsidP="00F26611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go where we want to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in our own country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and to travel abroad </w:t>
      </w:r>
      <w:r w:rsidRPr="00D33AAA">
        <w:rPr>
          <w:rFonts w:ascii="Calibri" w:hAnsi="Calibri"/>
          <w:sz w:val="60"/>
          <w:szCs w:val="60"/>
          <w:lang w:val="en-GB"/>
        </w:rPr>
        <w:br/>
        <w:t>as we wish.</w:t>
      </w:r>
      <w:r w:rsidR="00444E91" w:rsidRPr="00D33AAA">
        <w:rPr>
          <w:rFonts w:ascii="Calibri" w:hAnsi="Calibri"/>
          <w:lang w:val="en-US"/>
        </w:rPr>
        <w:br w:type="page"/>
      </w:r>
    </w:p>
    <w:p w14:paraId="6953FFD7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27E3F92F" w14:textId="038A9AB7" w:rsidR="003D39A0" w:rsidRPr="00D33AAA" w:rsidRDefault="00CF214B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23BFF4AF" w14:textId="0570D1F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053C46DC" wp14:editId="4D8B69E9">
            <wp:extent cx="1244600" cy="1257300"/>
            <wp:effectExtent l="0" t="0" r="0" b="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9B2B" w14:textId="42C1B2B6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F2661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14</w:t>
      </w:r>
    </w:p>
    <w:p w14:paraId="4184EE8A" w14:textId="37EC676A" w:rsidR="00444E91" w:rsidRPr="00D33AAA" w:rsidRDefault="00F26611" w:rsidP="00F26611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If we are in danger </w:t>
      </w:r>
      <w:r w:rsidR="003D39A0" w:rsidRPr="00D33AAA">
        <w:rPr>
          <w:rFonts w:ascii="Calibri" w:hAnsi="Calibri"/>
          <w:sz w:val="60"/>
          <w:szCs w:val="60"/>
          <w:lang w:val="en-GB"/>
        </w:rPr>
        <w:t xml:space="preserve">of </w:t>
      </w:r>
      <w:r w:rsidR="003C45A4">
        <w:rPr>
          <w:rFonts w:ascii="Calibri" w:hAnsi="Calibri"/>
          <w:sz w:val="60"/>
          <w:szCs w:val="60"/>
          <w:lang w:val="en-GB"/>
        </w:rPr>
        <w:br/>
      </w:r>
      <w:r w:rsidR="003D39A0" w:rsidRPr="00D33AAA">
        <w:rPr>
          <w:rFonts w:ascii="Calibri" w:hAnsi="Calibri"/>
          <w:sz w:val="60"/>
          <w:szCs w:val="60"/>
          <w:lang w:val="en-GB"/>
        </w:rPr>
        <w:t>persecution</w:t>
      </w:r>
      <w:r w:rsidRPr="00D33AAA">
        <w:rPr>
          <w:rFonts w:ascii="Calibri" w:hAnsi="Calibri"/>
          <w:sz w:val="60"/>
          <w:szCs w:val="60"/>
          <w:lang w:val="en-GB"/>
        </w:rPr>
        <w:t xml:space="preserve"> in our own country,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run to safety </w:t>
      </w:r>
      <w:r w:rsidRPr="00D33AAA">
        <w:rPr>
          <w:rFonts w:ascii="Calibri" w:hAnsi="Calibri"/>
          <w:sz w:val="60"/>
          <w:szCs w:val="60"/>
          <w:lang w:val="en-GB"/>
        </w:rPr>
        <w:br/>
        <w:t>in another country.</w:t>
      </w:r>
      <w:r w:rsidR="00444E91" w:rsidRPr="00D33AAA">
        <w:rPr>
          <w:rFonts w:ascii="Calibri" w:hAnsi="Calibri"/>
          <w:lang w:val="en-US"/>
        </w:rPr>
        <w:br w:type="page"/>
      </w:r>
    </w:p>
    <w:p w14:paraId="1E171832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073EB75F" w14:textId="693627DF" w:rsidR="003D39A0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5DA473BF" w14:textId="77777777" w:rsidR="00A379F8" w:rsidRPr="00D33AAA" w:rsidRDefault="00A379F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8416120" w14:textId="4C28D84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1B3CEBA5" wp14:editId="7CA08600">
            <wp:extent cx="1244600" cy="1257300"/>
            <wp:effectExtent l="0" t="0" r="0" b="0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012E" w14:textId="4521076C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F2661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15</w:t>
      </w:r>
    </w:p>
    <w:p w14:paraId="683FF25A" w14:textId="11CD2689" w:rsidR="00444E91" w:rsidRPr="00D33AAA" w:rsidRDefault="00F26611" w:rsidP="00F26611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belong to a country </w:t>
      </w:r>
      <w:r w:rsidRPr="00D33AAA">
        <w:rPr>
          <w:rFonts w:ascii="Calibri" w:hAnsi="Calibri"/>
          <w:sz w:val="60"/>
          <w:szCs w:val="60"/>
          <w:lang w:val="en-GB"/>
        </w:rPr>
        <w:br/>
        <w:t>– to citizenship.</w:t>
      </w:r>
      <w:r w:rsidR="00444E91" w:rsidRPr="00D33AAA">
        <w:rPr>
          <w:rFonts w:ascii="Calibri" w:hAnsi="Calibri"/>
          <w:lang w:val="en-US"/>
        </w:rPr>
        <w:br w:type="page"/>
      </w:r>
    </w:p>
    <w:p w14:paraId="7B8EA967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5E77D35A" w14:textId="77777777" w:rsidR="00A379F8" w:rsidRDefault="00A379F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6A618F57" w14:textId="08F94925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6F57E08F" wp14:editId="23E7830D">
            <wp:extent cx="1244600" cy="1257300"/>
            <wp:effectExtent l="0" t="0" r="0" b="0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ildobjekt 7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AAA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t xml:space="preserve"> </w:t>
      </w: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31D651CD" wp14:editId="3765B2F2">
            <wp:extent cx="1244600" cy="1257300"/>
            <wp:effectExtent l="0" t="0" r="0" b="0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Bildobjekt 7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D998" w14:textId="1D153B34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F2661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16</w:t>
      </w:r>
    </w:p>
    <w:p w14:paraId="528CF6BB" w14:textId="190DDC83" w:rsidR="00F26611" w:rsidRPr="00D33AAA" w:rsidRDefault="00F26611" w:rsidP="00F2661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>Every grown</w:t>
      </w:r>
      <w:r w:rsidR="00F77F23">
        <w:rPr>
          <w:rFonts w:ascii="Calibri" w:hAnsi="Calibri"/>
          <w:sz w:val="60"/>
          <w:szCs w:val="60"/>
          <w:lang w:val="en-GB"/>
        </w:rPr>
        <w:t>-</w:t>
      </w:r>
      <w:r w:rsidRPr="00D33AAA">
        <w:rPr>
          <w:rFonts w:ascii="Calibri" w:hAnsi="Calibri"/>
          <w:sz w:val="60"/>
          <w:szCs w:val="60"/>
          <w:lang w:val="en-GB"/>
        </w:rPr>
        <w:t xml:space="preserve">up has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marry and have a family </w:t>
      </w:r>
      <w:r w:rsidRPr="00D33AAA">
        <w:rPr>
          <w:rFonts w:ascii="Calibri" w:hAnsi="Calibri"/>
          <w:sz w:val="60"/>
          <w:szCs w:val="60"/>
          <w:lang w:val="en-GB"/>
        </w:rPr>
        <w:br/>
        <w:t>if they want to.</w:t>
      </w:r>
    </w:p>
    <w:p w14:paraId="04E250A9" w14:textId="77777777" w:rsidR="00F26611" w:rsidRPr="00D33AAA" w:rsidRDefault="00F26611" w:rsidP="00F26611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>No one shall be forced to marry.</w:t>
      </w:r>
    </w:p>
    <w:p w14:paraId="4FFE5076" w14:textId="0348131F" w:rsidR="00444E91" w:rsidRPr="00D33AAA" w:rsidRDefault="00F26611" w:rsidP="00F26611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Men and women have the same rights when they are married, </w:t>
      </w:r>
      <w:r w:rsidR="003C45A4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and when they are separated.</w:t>
      </w:r>
      <w:r w:rsidR="00444E91" w:rsidRPr="00D33AAA">
        <w:rPr>
          <w:rFonts w:ascii="Calibri" w:hAnsi="Calibri"/>
          <w:lang w:val="en-US"/>
        </w:rPr>
        <w:br w:type="page"/>
      </w:r>
    </w:p>
    <w:p w14:paraId="1B0DDA40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61E6FC85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62ECFFCF" w14:textId="3344BACF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606FB151" wp14:editId="1DD423FB">
            <wp:extent cx="1244600" cy="1257300"/>
            <wp:effectExtent l="0" t="0" r="0" b="0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9B4A" w14:textId="2F1AAE41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4A60A5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17</w:t>
      </w:r>
    </w:p>
    <w:p w14:paraId="54552EB0" w14:textId="35F40567" w:rsidR="00444E91" w:rsidRPr="00D33AAA" w:rsidRDefault="004A60A5" w:rsidP="004A60A5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Everyone has the right to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own things or share them. </w:t>
      </w:r>
      <w:r w:rsidR="00A379F8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Nobody should take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our things from us </w:t>
      </w:r>
      <w:r w:rsidRPr="00D33AAA">
        <w:rPr>
          <w:rFonts w:ascii="Calibri" w:hAnsi="Calibri"/>
          <w:sz w:val="60"/>
          <w:szCs w:val="60"/>
          <w:lang w:val="en-GB"/>
        </w:rPr>
        <w:br/>
        <w:t>without a good reason.</w:t>
      </w:r>
      <w:r w:rsidR="00444E91" w:rsidRPr="00D33AAA">
        <w:rPr>
          <w:rFonts w:ascii="Calibri" w:hAnsi="Calibri"/>
          <w:lang w:val="en-US"/>
        </w:rPr>
        <w:br w:type="page"/>
      </w:r>
    </w:p>
    <w:p w14:paraId="65AD30F5" w14:textId="77777777" w:rsidR="00A379F8" w:rsidRDefault="00A379F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16F8CF5A" w14:textId="6D8014DC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0041AF58" wp14:editId="1BBBDD4F">
            <wp:extent cx="1244600" cy="1257300"/>
            <wp:effectExtent l="0" t="0" r="0" b="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dobjekt 52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AAA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t xml:space="preserve"> </w:t>
      </w: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33EFDFBC" wp14:editId="50718E67">
            <wp:extent cx="1244600" cy="1257300"/>
            <wp:effectExtent l="0" t="0" r="0" b="0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dobjekt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AAA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t xml:space="preserve"> </w:t>
      </w: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7ADEE500" wp14:editId="405084AB">
            <wp:extent cx="1244600" cy="1257300"/>
            <wp:effectExtent l="0" t="0" r="0" b="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dobjekt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712E" w14:textId="295D6E09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4A60A5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18</w:t>
      </w:r>
    </w:p>
    <w:p w14:paraId="00532391" w14:textId="5E5FBEAF" w:rsidR="004A60A5" w:rsidRPr="00D33AAA" w:rsidRDefault="004A60A5" w:rsidP="004A60A5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to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think for ourselves and follow </w:t>
      </w:r>
      <w:r w:rsidR="00364A72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our conscience, to hold beliefs </w:t>
      </w:r>
      <w:r w:rsidR="00364A72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and to have a religion.</w:t>
      </w:r>
    </w:p>
    <w:p w14:paraId="1088326B" w14:textId="1A23294D" w:rsidR="004A60A5" w:rsidRPr="00D33AAA" w:rsidRDefault="004A60A5" w:rsidP="004A60A5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to practice </w:t>
      </w:r>
      <w:r w:rsidR="00364A72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our beliefs alone or with other people, in public and in private.</w:t>
      </w:r>
    </w:p>
    <w:p w14:paraId="5402E3F3" w14:textId="51F42DC3" w:rsidR="004A60A5" w:rsidRPr="00D33AAA" w:rsidRDefault="004A60A5" w:rsidP="004A60A5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Everyone has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change their beliefs and </w:t>
      </w:r>
      <w:r w:rsidR="00364A72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religion if they want to.</w:t>
      </w:r>
    </w:p>
    <w:p w14:paraId="6183C3BB" w14:textId="0B704BA0" w:rsidR="00444E91" w:rsidRPr="00D33AAA" w:rsidRDefault="00444E91">
      <w:pPr>
        <w:rPr>
          <w:rFonts w:ascii="Calibri" w:hAnsi="Calibri"/>
          <w:lang w:val="en-US"/>
        </w:rPr>
      </w:pPr>
      <w:r w:rsidRPr="00D33AAA">
        <w:rPr>
          <w:rFonts w:ascii="Calibri" w:hAnsi="Calibri"/>
          <w:lang w:val="en-US"/>
        </w:rPr>
        <w:br w:type="page"/>
      </w:r>
    </w:p>
    <w:p w14:paraId="0C28347A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41D3D46D" w14:textId="46AA4919" w:rsidR="00444E91" w:rsidRPr="00D33AAA" w:rsidRDefault="009367FE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455035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6547EC57" wp14:editId="2F72E0B0">
            <wp:extent cx="1244600" cy="1257300"/>
            <wp:effectExtent l="0" t="0" r="0" b="0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ildobjekt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3AD" w:rsidRPr="00D33AAA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t xml:space="preserve"> </w:t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3B52047B" wp14:editId="3600186E">
            <wp:extent cx="1244600" cy="1257300"/>
            <wp:effectExtent l="0" t="0" r="0" b="0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ldobjekt 5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34A2" w14:textId="72B4664D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34795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19</w:t>
      </w:r>
    </w:p>
    <w:p w14:paraId="6E11F43E" w14:textId="55D80EA9" w:rsidR="00444E91" w:rsidRPr="00D33AAA" w:rsidRDefault="00580D9B" w:rsidP="00580D9B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to access information</w:t>
      </w:r>
      <w:r w:rsidR="2001A6E7" w:rsidRPr="00D33AAA">
        <w:rPr>
          <w:rFonts w:ascii="Calibri" w:hAnsi="Calibri"/>
          <w:sz w:val="60"/>
          <w:szCs w:val="60"/>
          <w:lang w:val="en-GB"/>
        </w:rPr>
        <w:t>,</w:t>
      </w:r>
      <w:r w:rsidRPr="00D33AAA">
        <w:rPr>
          <w:rFonts w:ascii="Calibri" w:hAnsi="Calibri"/>
          <w:sz w:val="60"/>
          <w:szCs w:val="60"/>
          <w:lang w:val="en-GB"/>
        </w:rPr>
        <w:t xml:space="preserve">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to make up our own minds</w:t>
      </w:r>
      <w:r w:rsidR="79C8AA56" w:rsidRPr="00D33AAA">
        <w:rPr>
          <w:rFonts w:ascii="Calibri" w:hAnsi="Calibri"/>
          <w:sz w:val="60"/>
          <w:szCs w:val="60"/>
          <w:lang w:val="en-GB"/>
        </w:rPr>
        <w:t xml:space="preserve"> </w:t>
      </w:r>
      <w:r w:rsidR="0070741C">
        <w:rPr>
          <w:rFonts w:ascii="Calibri" w:hAnsi="Calibri"/>
          <w:sz w:val="60"/>
          <w:szCs w:val="60"/>
          <w:lang w:val="en-GB"/>
        </w:rPr>
        <w:br/>
      </w:r>
      <w:r w:rsidR="79C8AA56" w:rsidRPr="00D33AAA">
        <w:rPr>
          <w:rFonts w:ascii="Calibri" w:hAnsi="Calibri"/>
          <w:sz w:val="60"/>
          <w:szCs w:val="60"/>
          <w:lang w:val="en-GB"/>
        </w:rPr>
        <w:t>and</w:t>
      </w:r>
      <w:r w:rsidRPr="00D33AAA">
        <w:rPr>
          <w:rFonts w:ascii="Calibri" w:hAnsi="Calibri"/>
          <w:sz w:val="60"/>
          <w:szCs w:val="60"/>
          <w:lang w:val="en-GB"/>
        </w:rPr>
        <w:t xml:space="preserve"> to hold</w:t>
      </w:r>
      <w:r w:rsidR="70D1EB00" w:rsidRPr="00D33AAA">
        <w:rPr>
          <w:rFonts w:ascii="Calibri" w:hAnsi="Calibri"/>
          <w:sz w:val="60"/>
          <w:szCs w:val="60"/>
          <w:lang w:val="en-GB"/>
        </w:rPr>
        <w:t>,</w:t>
      </w:r>
      <w:r w:rsidRPr="00D33AAA">
        <w:rPr>
          <w:rFonts w:ascii="Calibri" w:hAnsi="Calibri"/>
          <w:sz w:val="60"/>
          <w:szCs w:val="60"/>
          <w:lang w:val="en-GB"/>
        </w:rPr>
        <w:t xml:space="preserve"> express and share </w:t>
      </w:r>
      <w:r w:rsidR="0070741C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our opinions and ideas with </w:t>
      </w:r>
      <w:r w:rsidR="0070741C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other people wherever they live,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through any means we want </w:t>
      </w:r>
      <w:r w:rsidR="0070741C">
        <w:rPr>
          <w:rFonts w:ascii="Calibri" w:hAnsi="Calibri"/>
          <w:sz w:val="60"/>
          <w:szCs w:val="60"/>
          <w:lang w:val="en-GB"/>
        </w:rPr>
        <w:br/>
      </w:r>
      <w:proofErr w:type="gramStart"/>
      <w:r w:rsidRPr="00D33AAA">
        <w:rPr>
          <w:rFonts w:ascii="Calibri" w:hAnsi="Calibri"/>
          <w:sz w:val="60"/>
          <w:szCs w:val="60"/>
          <w:lang w:val="en-GB"/>
        </w:rPr>
        <w:t>e.g.</w:t>
      </w:r>
      <w:proofErr w:type="gramEnd"/>
      <w:r w:rsidRPr="00D33AAA">
        <w:rPr>
          <w:rFonts w:ascii="Calibri" w:hAnsi="Calibri"/>
          <w:sz w:val="60"/>
          <w:szCs w:val="60"/>
          <w:lang w:val="en-GB"/>
        </w:rPr>
        <w:t xml:space="preserve"> books or the internet.</w:t>
      </w:r>
      <w:r w:rsidRPr="00D33AAA">
        <w:rPr>
          <w:rFonts w:ascii="Calibri" w:hAnsi="Calibri"/>
          <w:lang w:val="en-US"/>
        </w:rPr>
        <w:br w:type="page"/>
      </w:r>
    </w:p>
    <w:p w14:paraId="15F69786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67A13C70" w14:textId="77777777" w:rsidR="00704953" w:rsidRDefault="00704953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0C1BF64" w14:textId="27DD15FC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3855A58C" wp14:editId="48F426EA">
            <wp:extent cx="1244600" cy="1257300"/>
            <wp:effectExtent l="0" t="0" r="0" b="0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4A2D" w14:textId="781353C5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EF0D1E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20</w:t>
      </w:r>
    </w:p>
    <w:p w14:paraId="20A2CCE6" w14:textId="61ACD106" w:rsidR="00EF0D1E" w:rsidRPr="00D33AAA" w:rsidRDefault="00EF0D1E" w:rsidP="00EF0D1E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to </w:t>
      </w:r>
      <w:r w:rsidRPr="00D33AAA">
        <w:rPr>
          <w:rFonts w:ascii="Calibri" w:hAnsi="Calibri"/>
          <w:sz w:val="60"/>
          <w:szCs w:val="60"/>
          <w:lang w:val="en-GB"/>
        </w:rPr>
        <w:br/>
        <w:t>meet our friends and to create groups that do things together, including working together to peacefully defend our rights.</w:t>
      </w:r>
    </w:p>
    <w:p w14:paraId="4F43A29A" w14:textId="3DDBC895" w:rsidR="00444E91" w:rsidRPr="00D33AAA" w:rsidRDefault="00EF0D1E" w:rsidP="00EF0D1E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Nobody can make us join </w:t>
      </w:r>
      <w:r w:rsidRPr="00D33AAA">
        <w:rPr>
          <w:rFonts w:ascii="Calibri" w:hAnsi="Calibri"/>
          <w:sz w:val="60"/>
          <w:szCs w:val="60"/>
          <w:lang w:val="en-GB"/>
        </w:rPr>
        <w:br/>
        <w:t>a group if we don’t want to.</w:t>
      </w:r>
      <w:r w:rsidR="00444E91" w:rsidRPr="00D33AAA">
        <w:rPr>
          <w:rFonts w:ascii="Calibri" w:hAnsi="Calibri"/>
          <w:lang w:val="en-US"/>
        </w:rPr>
        <w:br w:type="page"/>
      </w:r>
    </w:p>
    <w:p w14:paraId="6FA774CC" w14:textId="0638A17C" w:rsidR="00AE4E37" w:rsidRDefault="00AE4E37" w:rsidP="00AE4E37">
      <w:pPr>
        <w:pStyle w:val="Allmntstyckeformat"/>
        <w:spacing w:after="480" w:line="240" w:lineRule="auto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35ED7652" w14:textId="67B68C50" w:rsidR="00444E91" w:rsidRPr="00D33AAA" w:rsidRDefault="00AE4E37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A6B2B" w:rsidRPr="00D33AAA">
        <w:rPr>
          <w:rFonts w:ascii="Calibri" w:hAnsi="Calibri"/>
          <w:noProof/>
        </w:rPr>
        <w:drawing>
          <wp:inline distT="0" distB="0" distL="0" distR="0" wp14:anchorId="0F56FD5F" wp14:editId="272B4F63">
            <wp:extent cx="1244600" cy="1257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F8C9" w14:textId="4F6B6756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EF0D1E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21</w:t>
      </w:r>
    </w:p>
    <w:p w14:paraId="4CAD7850" w14:textId="6E49D1FE" w:rsidR="00444E91" w:rsidRPr="00D33AAA" w:rsidRDefault="5F1554C2" w:rsidP="00EF0D1E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same right </w:t>
      </w:r>
      <w:r w:rsidR="008617DC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to stand for election and </w:t>
      </w:r>
      <w:r w:rsidR="008E29F8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to join the public service.</w:t>
      </w:r>
      <w:r w:rsidR="0EC942CB" w:rsidRPr="00D33AAA">
        <w:rPr>
          <w:rFonts w:ascii="Calibri" w:hAnsi="Calibri"/>
          <w:sz w:val="60"/>
          <w:szCs w:val="60"/>
          <w:lang w:val="en-GB"/>
        </w:rPr>
        <w:t xml:space="preserve"> </w:t>
      </w:r>
      <w:r w:rsidR="00EF0D1E" w:rsidRPr="00D33AAA">
        <w:rPr>
          <w:rFonts w:ascii="Calibri" w:hAnsi="Calibri"/>
          <w:lang w:val="en-US"/>
        </w:rPr>
        <w:br/>
      </w:r>
      <w:r w:rsidR="0EC942CB" w:rsidRPr="00D33AAA">
        <w:rPr>
          <w:rFonts w:ascii="Calibri" w:hAnsi="Calibri"/>
          <w:sz w:val="60"/>
          <w:szCs w:val="60"/>
          <w:lang w:val="en-GB"/>
        </w:rPr>
        <w:t xml:space="preserve">Every grown up has the right </w:t>
      </w:r>
      <w:r w:rsidR="00AE4E37">
        <w:rPr>
          <w:rFonts w:ascii="Calibri" w:hAnsi="Calibri"/>
          <w:sz w:val="60"/>
          <w:szCs w:val="60"/>
          <w:lang w:val="en-GB"/>
        </w:rPr>
        <w:br/>
      </w:r>
      <w:r w:rsidR="0EC942CB" w:rsidRPr="00D33AAA">
        <w:rPr>
          <w:rFonts w:ascii="Calibri" w:hAnsi="Calibri"/>
          <w:sz w:val="60"/>
          <w:szCs w:val="60"/>
          <w:lang w:val="en-GB"/>
        </w:rPr>
        <w:t xml:space="preserve">to vote for political leaders </w:t>
      </w:r>
      <w:r w:rsidR="00AE4E37">
        <w:rPr>
          <w:rFonts w:ascii="Calibri" w:hAnsi="Calibri"/>
          <w:sz w:val="60"/>
          <w:szCs w:val="60"/>
          <w:lang w:val="en-GB"/>
        </w:rPr>
        <w:br/>
      </w:r>
      <w:r w:rsidR="0EC942CB" w:rsidRPr="00D33AAA">
        <w:rPr>
          <w:rFonts w:ascii="Calibri" w:hAnsi="Calibri"/>
          <w:sz w:val="60"/>
          <w:szCs w:val="60"/>
          <w:lang w:val="en-GB"/>
        </w:rPr>
        <w:t xml:space="preserve">in regular elections. </w:t>
      </w:r>
      <w:r w:rsidR="00AE4E37">
        <w:rPr>
          <w:rFonts w:ascii="Calibri" w:hAnsi="Calibri"/>
          <w:sz w:val="60"/>
          <w:szCs w:val="60"/>
          <w:lang w:val="en-GB"/>
        </w:rPr>
        <w:br/>
      </w:r>
      <w:r w:rsidR="0EC942CB" w:rsidRPr="00D33AAA">
        <w:rPr>
          <w:rFonts w:ascii="Calibri" w:hAnsi="Calibri"/>
          <w:sz w:val="60"/>
          <w:szCs w:val="60"/>
          <w:lang w:val="en-GB"/>
        </w:rPr>
        <w:t xml:space="preserve">All votes are equal and </w:t>
      </w:r>
      <w:r w:rsidR="00AE4E37">
        <w:rPr>
          <w:rFonts w:ascii="Calibri" w:hAnsi="Calibri"/>
          <w:sz w:val="60"/>
          <w:szCs w:val="60"/>
          <w:lang w:val="en-GB"/>
        </w:rPr>
        <w:br/>
      </w:r>
      <w:r w:rsidR="0EC942CB" w:rsidRPr="00D33AAA">
        <w:rPr>
          <w:rFonts w:ascii="Calibri" w:hAnsi="Calibri"/>
          <w:sz w:val="60"/>
          <w:szCs w:val="60"/>
          <w:lang w:val="en-GB"/>
        </w:rPr>
        <w:t xml:space="preserve">should be made in secret. </w:t>
      </w:r>
      <w:r w:rsidR="00EF0D1E" w:rsidRPr="00D33AAA">
        <w:rPr>
          <w:rFonts w:ascii="Calibri" w:hAnsi="Calibri"/>
          <w:lang w:val="en-US"/>
        </w:rPr>
        <w:br w:type="page"/>
      </w:r>
    </w:p>
    <w:p w14:paraId="67ECCBD2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05336EBF" w14:textId="0EE9A644" w:rsidR="00444E91" w:rsidRPr="00D33AAA" w:rsidRDefault="00704953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71C27BD9" wp14:editId="22FC9192">
            <wp:extent cx="1244600" cy="1257300"/>
            <wp:effectExtent l="0" t="0" r="0" b="0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ildobjekt 5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3AD" w:rsidRPr="00D33AAA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t xml:space="preserve"> </w:t>
      </w:r>
      <w:r w:rsidR="007E10F0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1BDE01E9" wp14:editId="288E83CC">
            <wp:extent cx="1244600" cy="1257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3AD" w:rsidRPr="00D33AAA"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t xml:space="preserve"> </w:t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en-US"/>
        </w:rPr>
        <w:drawing>
          <wp:inline distT="0" distB="0" distL="0" distR="0" wp14:anchorId="5A596FE0" wp14:editId="2760D142">
            <wp:extent cx="1244600" cy="1257300"/>
            <wp:effectExtent l="0" t="0" r="0" b="0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objekt 61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49B0" w14:textId="373DC98D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0C63B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22</w:t>
      </w:r>
    </w:p>
    <w:p w14:paraId="36866A0D" w14:textId="7B16CA9A" w:rsidR="00B322FF" w:rsidRPr="00D33AAA" w:rsidRDefault="00B322FF" w:rsidP="00B322FF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a home, to have enough </w:t>
      </w:r>
      <w:r w:rsidR="00FF4F5F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money to live on and to get </w:t>
      </w:r>
      <w:r w:rsidR="00FF4F5F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medical help if we are ill.</w:t>
      </w:r>
    </w:p>
    <w:p w14:paraId="2527DC19" w14:textId="0E26A911" w:rsidR="00444E91" w:rsidRPr="00D33AAA" w:rsidRDefault="00B322FF" w:rsidP="00B322FF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should all be allowed to </w:t>
      </w:r>
      <w:r w:rsidR="00FF4F5F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enjoy and express ourselves</w:t>
      </w:r>
      <w:r w:rsidR="00FF4F5F">
        <w:rPr>
          <w:rFonts w:ascii="Calibri" w:hAnsi="Calibri"/>
          <w:sz w:val="60"/>
          <w:szCs w:val="60"/>
          <w:lang w:val="en-GB"/>
        </w:rPr>
        <w:t xml:space="preserve"> </w:t>
      </w:r>
      <w:r w:rsidR="00FF4F5F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through music, art, </w:t>
      </w:r>
      <w:proofErr w:type="gramStart"/>
      <w:r w:rsidRPr="00D33AAA">
        <w:rPr>
          <w:rFonts w:ascii="Calibri" w:hAnsi="Calibri"/>
          <w:sz w:val="60"/>
          <w:szCs w:val="60"/>
          <w:lang w:val="en-GB"/>
        </w:rPr>
        <w:t>craft</w:t>
      </w:r>
      <w:proofErr w:type="gramEnd"/>
      <w:r w:rsidR="53508C3E" w:rsidRPr="00D33AAA">
        <w:rPr>
          <w:rFonts w:ascii="Calibri" w:hAnsi="Calibri"/>
          <w:sz w:val="60"/>
          <w:szCs w:val="60"/>
          <w:lang w:val="en-GB"/>
        </w:rPr>
        <w:t xml:space="preserve"> or</w:t>
      </w:r>
      <w:r w:rsidRPr="00D33AAA">
        <w:rPr>
          <w:rFonts w:ascii="Calibri" w:hAnsi="Calibri"/>
          <w:sz w:val="60"/>
          <w:szCs w:val="60"/>
          <w:lang w:val="en-GB"/>
        </w:rPr>
        <w:t xml:space="preserve"> sport</w:t>
      </w:r>
      <w:r w:rsidR="00FF4F5F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 and to use our skills.</w:t>
      </w:r>
      <w:r w:rsidRPr="00D33AAA">
        <w:rPr>
          <w:rFonts w:ascii="Calibri" w:hAnsi="Calibri"/>
          <w:lang w:val="en-US"/>
        </w:rPr>
        <w:br w:type="page"/>
      </w:r>
    </w:p>
    <w:p w14:paraId="73913210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5AE1262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1355616C" w14:textId="4A9B65B1" w:rsidR="00444E91" w:rsidRPr="00D33AAA" w:rsidRDefault="00075FCF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263AD" w:rsidRPr="00D33AAA">
        <w:rPr>
          <w:rFonts w:ascii="Calibri" w:hAnsi="Calibri"/>
          <w:noProof/>
        </w:rPr>
        <w:drawing>
          <wp:inline distT="0" distB="0" distL="0" distR="0" wp14:anchorId="66B32A62" wp14:editId="1AFE44A5">
            <wp:extent cx="1244600" cy="1257300"/>
            <wp:effectExtent l="0" t="0" r="0" b="0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2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18E4" w14:textId="417AFAAD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B322FF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23</w:t>
      </w:r>
    </w:p>
    <w:p w14:paraId="587B7571" w14:textId="43D1470F" w:rsidR="00444E91" w:rsidRPr="00D33AAA" w:rsidRDefault="00B322FF" w:rsidP="00B322FF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>Every grown</w:t>
      </w:r>
      <w:r w:rsidR="003867AF">
        <w:rPr>
          <w:rFonts w:ascii="Calibri" w:hAnsi="Calibri"/>
          <w:sz w:val="60"/>
          <w:szCs w:val="60"/>
          <w:lang w:val="en-GB"/>
        </w:rPr>
        <w:t>-</w:t>
      </w:r>
      <w:r w:rsidRPr="00D33AAA">
        <w:rPr>
          <w:rFonts w:ascii="Calibri" w:hAnsi="Calibri"/>
          <w:sz w:val="60"/>
          <w:szCs w:val="60"/>
          <w:lang w:val="en-GB"/>
        </w:rPr>
        <w:t xml:space="preserve">up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has the right to a job,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get a fair wage for their work, </w:t>
      </w:r>
      <w:r w:rsidR="00BD524B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and to join a trade union.</w:t>
      </w:r>
      <w:r w:rsidR="00444E91" w:rsidRPr="00D33AAA">
        <w:rPr>
          <w:rFonts w:ascii="Calibri" w:hAnsi="Calibri"/>
          <w:lang w:val="en-US"/>
        </w:rPr>
        <w:br w:type="page"/>
      </w:r>
    </w:p>
    <w:p w14:paraId="66F987DB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0EB0CCF6" w14:textId="44CDCBB5" w:rsidR="003D39A0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260CAB55" w14:textId="4F15A7C8" w:rsidR="00BD524B" w:rsidRPr="00D33AAA" w:rsidRDefault="00BD524B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373D1CDB" w14:textId="1459BDEE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2515D61D" wp14:editId="773847A3">
            <wp:extent cx="1244600" cy="1257300"/>
            <wp:effectExtent l="0" t="0" r="0" b="0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3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C989" w14:textId="7078B363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F739D5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24</w:t>
      </w:r>
    </w:p>
    <w:p w14:paraId="661B0FE1" w14:textId="0FD63AB0" w:rsidR="00444E91" w:rsidRPr="00D33AAA" w:rsidRDefault="00F739D5" w:rsidP="00F739D5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rest from work </w:t>
      </w:r>
      <w:r w:rsidRPr="00D33AAA">
        <w:rPr>
          <w:rFonts w:ascii="Calibri" w:hAnsi="Calibri"/>
          <w:sz w:val="60"/>
          <w:szCs w:val="60"/>
          <w:lang w:val="en-GB"/>
        </w:rPr>
        <w:br/>
        <w:t>and relax.</w:t>
      </w:r>
      <w:r w:rsidR="00444E91" w:rsidRPr="00D33AAA">
        <w:rPr>
          <w:rFonts w:ascii="Calibri" w:hAnsi="Calibri"/>
          <w:lang w:val="en-US"/>
        </w:rPr>
        <w:br w:type="page"/>
      </w:r>
    </w:p>
    <w:p w14:paraId="1C33FE0C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22787E86" w14:textId="6463EE72" w:rsidR="00444E91" w:rsidRPr="00D33AAA" w:rsidRDefault="004E625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263AD" w:rsidRPr="00D33AAA">
        <w:rPr>
          <w:rFonts w:ascii="Calibri" w:hAnsi="Calibri"/>
          <w:noProof/>
        </w:rPr>
        <w:drawing>
          <wp:inline distT="0" distB="0" distL="0" distR="0" wp14:anchorId="7CEAFA44" wp14:editId="12087EDE">
            <wp:extent cx="1244600" cy="1257300"/>
            <wp:effectExtent l="0" t="0" r="0" b="0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4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AC35" w14:textId="44451A04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884C3C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25</w:t>
      </w:r>
    </w:p>
    <w:p w14:paraId="0B54E854" w14:textId="4AF814EE" w:rsidR="00884C3C" w:rsidRPr="00D33AAA" w:rsidRDefault="00884C3C" w:rsidP="00884C3C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a dignified life,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with enough food, clothing, </w:t>
      </w:r>
      <w:r w:rsidR="000B0ABC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housing and healthcare.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Mothers and children, </w:t>
      </w:r>
    </w:p>
    <w:p w14:paraId="61EB2647" w14:textId="77777777" w:rsidR="00884C3C" w:rsidRPr="00D33AAA" w:rsidRDefault="00884C3C" w:rsidP="00884C3C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people without work, </w:t>
      </w:r>
    </w:p>
    <w:p w14:paraId="4AB6856A" w14:textId="77777777" w:rsidR="00884C3C" w:rsidRPr="00D33AAA" w:rsidRDefault="00884C3C" w:rsidP="00884C3C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old and disabled people </w:t>
      </w:r>
    </w:p>
    <w:p w14:paraId="3BAACC9D" w14:textId="643119C5" w:rsidR="00444E91" w:rsidRPr="00D33AAA" w:rsidRDefault="00884C3C" w:rsidP="00884C3C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>all have the right to help.</w:t>
      </w:r>
      <w:r w:rsidR="00444E91" w:rsidRPr="00D33AAA">
        <w:rPr>
          <w:rFonts w:ascii="Calibri" w:hAnsi="Calibri"/>
          <w:lang w:val="en-US"/>
        </w:rPr>
        <w:br w:type="page"/>
      </w:r>
    </w:p>
    <w:p w14:paraId="213E81EC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16A45A2B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1FB46817" w14:textId="15B54A4A" w:rsidR="00444E91" w:rsidRPr="00D33AAA" w:rsidRDefault="00370265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263AD" w:rsidRPr="00D33AAA">
        <w:rPr>
          <w:rFonts w:ascii="Calibri" w:hAnsi="Calibri"/>
          <w:noProof/>
        </w:rPr>
        <w:drawing>
          <wp:inline distT="0" distB="0" distL="0" distR="0" wp14:anchorId="4A21753A" wp14:editId="3A374C1F">
            <wp:extent cx="1244600" cy="1257300"/>
            <wp:effectExtent l="0" t="0" r="0" b="0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5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A0CD9" w14:textId="42E0789B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4265B8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26</w:t>
      </w:r>
    </w:p>
    <w:p w14:paraId="0D514867" w14:textId="0F658409" w:rsidR="004265B8" w:rsidRPr="00D33AAA" w:rsidRDefault="004265B8" w:rsidP="004265B8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to an education. Primary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education should be free. </w:t>
      </w:r>
      <w:r w:rsidRPr="00D33AAA">
        <w:rPr>
          <w:rFonts w:ascii="Calibri" w:hAnsi="Calibri"/>
          <w:lang w:val="en-US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We should be able </w:t>
      </w:r>
      <w:r w:rsidR="41252D56" w:rsidRPr="00D33AAA">
        <w:rPr>
          <w:rFonts w:ascii="Calibri" w:hAnsi="Calibri"/>
          <w:sz w:val="60"/>
          <w:szCs w:val="60"/>
          <w:lang w:val="en-GB"/>
        </w:rPr>
        <w:t xml:space="preserve">to </w:t>
      </w:r>
      <w:r w:rsidRPr="00D33AAA">
        <w:rPr>
          <w:rFonts w:ascii="Calibri" w:hAnsi="Calibri"/>
          <w:sz w:val="60"/>
          <w:szCs w:val="60"/>
          <w:lang w:val="en-GB"/>
        </w:rPr>
        <w:t xml:space="preserve">learn </w:t>
      </w:r>
    </w:p>
    <w:p w14:paraId="52195198" w14:textId="77777777" w:rsidR="004265B8" w:rsidRPr="00D33AAA" w:rsidRDefault="004265B8" w:rsidP="004265B8">
      <w:pPr>
        <w:jc w:val="center"/>
        <w:rPr>
          <w:rFonts w:ascii="Calibri" w:hAnsi="Calibri"/>
          <w:sz w:val="60"/>
          <w:szCs w:val="60"/>
          <w:lang w:val="en-GB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a career, or to make use </w:t>
      </w:r>
    </w:p>
    <w:p w14:paraId="6335BD84" w14:textId="02535610" w:rsidR="00444E91" w:rsidRPr="00D33AAA" w:rsidRDefault="004265B8" w:rsidP="004265B8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>of all our skills.</w:t>
      </w:r>
      <w:r w:rsidR="00444E91" w:rsidRPr="00D33AAA">
        <w:rPr>
          <w:rFonts w:ascii="Calibri" w:hAnsi="Calibri"/>
          <w:lang w:val="en-US"/>
        </w:rPr>
        <w:br w:type="page"/>
      </w:r>
    </w:p>
    <w:p w14:paraId="10667910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B61C692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27B28A4A" w14:textId="7A6F90A5" w:rsidR="00444E91" w:rsidRPr="00D33AAA" w:rsidRDefault="00936ED4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1C36BD" w:rsidRPr="00D33AAA">
        <w:rPr>
          <w:rFonts w:ascii="Calibri" w:hAnsi="Calibri"/>
          <w:noProof/>
        </w:rPr>
        <w:drawing>
          <wp:inline distT="0" distB="0" distL="0" distR="0" wp14:anchorId="4967898C" wp14:editId="09907D07">
            <wp:extent cx="1244600" cy="12573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0D7B" w14:textId="1EA950C0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4265B8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27</w:t>
      </w:r>
    </w:p>
    <w:p w14:paraId="5D5BD977" w14:textId="528921C9" w:rsidR="00444E91" w:rsidRPr="00D33AAA" w:rsidRDefault="004265B8" w:rsidP="004265B8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all have the right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our own culture, and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to enjoy the good things that </w:t>
      </w:r>
      <w:r w:rsidR="009115A7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science and learning </w:t>
      </w:r>
      <w:r w:rsidRPr="00D33AAA">
        <w:rPr>
          <w:rFonts w:ascii="Calibri" w:hAnsi="Calibri"/>
          <w:sz w:val="60"/>
          <w:szCs w:val="60"/>
          <w:lang w:val="en-GB"/>
        </w:rPr>
        <w:br/>
        <w:t>bring to society.</w:t>
      </w:r>
      <w:r w:rsidR="00444E91" w:rsidRPr="00D33AAA">
        <w:rPr>
          <w:rFonts w:ascii="Calibri" w:hAnsi="Calibri"/>
          <w:lang w:val="en-US"/>
        </w:rPr>
        <w:br w:type="page"/>
      </w:r>
    </w:p>
    <w:p w14:paraId="1A0B9D27" w14:textId="63EAC9D5" w:rsidR="003D39A0" w:rsidRPr="00D33AAA" w:rsidRDefault="00DB568C" w:rsidP="00897F83">
      <w:pPr>
        <w:pStyle w:val="Allmntstyckeformat"/>
        <w:spacing w:after="480" w:line="240" w:lineRule="auto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</w:p>
    <w:p w14:paraId="76B7F1B3" w14:textId="57FC31BD" w:rsidR="00444E91" w:rsidRPr="00D33AAA" w:rsidRDefault="002860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  <w:br/>
      </w:r>
      <w:r w:rsidR="00F263AD" w:rsidRPr="00D33AAA">
        <w:rPr>
          <w:rFonts w:ascii="Calibri" w:hAnsi="Calibri"/>
          <w:noProof/>
        </w:rPr>
        <w:drawing>
          <wp:inline distT="0" distB="0" distL="0" distR="0" wp14:anchorId="78B434B5" wp14:editId="6C85ED93">
            <wp:extent cx="1244600" cy="1257300"/>
            <wp:effectExtent l="0" t="0" r="0" b="0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7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5C56" w14:textId="60194B0D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4265B8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</w:t>
      </w: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8</w:t>
      </w:r>
    </w:p>
    <w:p w14:paraId="62EB44B6" w14:textId="39B95093" w:rsidR="00444E91" w:rsidRPr="00D33AAA" w:rsidRDefault="004265B8" w:rsidP="004265B8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We have the right to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live in an orderly, peaceful society and world so that we </w:t>
      </w:r>
      <w:r w:rsidR="00DB568C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can enjoy our rights </w:t>
      </w:r>
      <w:r w:rsidR="00DB568C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and freedoms.</w:t>
      </w:r>
      <w:r w:rsidR="00444E91" w:rsidRPr="00D33AAA">
        <w:rPr>
          <w:rFonts w:ascii="Calibri" w:hAnsi="Calibri"/>
          <w:lang w:val="en-US"/>
        </w:rPr>
        <w:br w:type="page"/>
      </w:r>
    </w:p>
    <w:p w14:paraId="5BECDFB4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54F293C3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33DFF90F" w14:textId="77777777" w:rsidR="005720D8" w:rsidRDefault="005720D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38A298E2" w14:textId="33FE0A5A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188BA31A" wp14:editId="153C145B">
            <wp:extent cx="1244600" cy="1257300"/>
            <wp:effectExtent l="0" t="0" r="0" b="0"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8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E766" w14:textId="39CE931D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817813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29</w:t>
      </w:r>
    </w:p>
    <w:p w14:paraId="60159FDC" w14:textId="361AE247" w:rsidR="00444E91" w:rsidRPr="00D33AAA" w:rsidRDefault="00817813" w:rsidP="00817813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>We have a duty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 to other people and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should protect their rights </w:t>
      </w:r>
      <w:r w:rsidRPr="00D33AAA">
        <w:rPr>
          <w:rFonts w:ascii="Calibri" w:hAnsi="Calibri"/>
          <w:sz w:val="60"/>
          <w:szCs w:val="60"/>
          <w:lang w:val="en-GB"/>
        </w:rPr>
        <w:br/>
        <w:t>and freedoms.</w:t>
      </w:r>
      <w:r w:rsidR="00444E91" w:rsidRPr="00D33AAA">
        <w:rPr>
          <w:rFonts w:ascii="Calibri" w:hAnsi="Calibri"/>
          <w:lang w:val="en-US"/>
        </w:rPr>
        <w:br w:type="page"/>
      </w:r>
    </w:p>
    <w:p w14:paraId="300EE341" w14:textId="77777777" w:rsidR="003D39A0" w:rsidRPr="00D33AAA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5E5E3F5A" w14:textId="1A20C241" w:rsidR="003D39A0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75C8EA30" w14:textId="77777777" w:rsidR="00956FDC" w:rsidRPr="00D33AAA" w:rsidRDefault="00956FDC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</w:p>
    <w:p w14:paraId="449C68D3" w14:textId="4D12DFDE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</w:rPr>
        <w:drawing>
          <wp:inline distT="0" distB="0" distL="0" distR="0" wp14:anchorId="7921F668" wp14:editId="13C443F7">
            <wp:extent cx="1244600" cy="1257300"/>
            <wp:effectExtent l="0" t="0" r="0" b="0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2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4463" w14:textId="2A1E9A39" w:rsidR="00444E91" w:rsidRPr="00D33AAA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en-US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 xml:space="preserve">Article </w:t>
      </w:r>
      <w:r w:rsidR="00847681"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30</w:t>
      </w:r>
    </w:p>
    <w:p w14:paraId="458CCDDD" w14:textId="03AB315E" w:rsidR="00D745ED" w:rsidRPr="00D33AAA" w:rsidRDefault="00847681" w:rsidP="00847681">
      <w:pPr>
        <w:jc w:val="center"/>
        <w:rPr>
          <w:rFonts w:ascii="Calibri" w:hAnsi="Calibri"/>
          <w:lang w:val="en-US"/>
        </w:rPr>
      </w:pPr>
      <w:r w:rsidRPr="00D33AAA">
        <w:rPr>
          <w:rFonts w:ascii="Calibri" w:hAnsi="Calibri"/>
          <w:sz w:val="60"/>
          <w:szCs w:val="60"/>
          <w:lang w:val="en-GB"/>
        </w:rPr>
        <w:t xml:space="preserve">No state or person is </w:t>
      </w:r>
      <w:r w:rsidRPr="00D33AAA">
        <w:rPr>
          <w:rFonts w:ascii="Calibri" w:hAnsi="Calibri"/>
          <w:sz w:val="60"/>
          <w:szCs w:val="60"/>
          <w:lang w:val="en-GB"/>
        </w:rPr>
        <w:br/>
        <w:t xml:space="preserve">allowed to act in a way that </w:t>
      </w:r>
      <w:r w:rsidR="003C3857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 xml:space="preserve">removes rights and freedoms </w:t>
      </w:r>
      <w:r w:rsidR="003C3857">
        <w:rPr>
          <w:rFonts w:ascii="Calibri" w:hAnsi="Calibri"/>
          <w:sz w:val="60"/>
          <w:szCs w:val="60"/>
          <w:lang w:val="en-GB"/>
        </w:rPr>
        <w:br/>
      </w:r>
      <w:r w:rsidRPr="00D33AAA">
        <w:rPr>
          <w:rFonts w:ascii="Calibri" w:hAnsi="Calibri"/>
          <w:sz w:val="60"/>
          <w:szCs w:val="60"/>
          <w:lang w:val="en-GB"/>
        </w:rPr>
        <w:t>from other people.</w:t>
      </w:r>
    </w:p>
    <w:sectPr w:rsidR="00D745ED" w:rsidRPr="00D33AAA" w:rsidSect="0035727C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511" w:right="1417" w:bottom="1417" w:left="1417" w:header="460" w:footer="2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D875" w14:textId="77777777" w:rsidR="002B6DE3" w:rsidRDefault="002B6DE3" w:rsidP="00C01219">
      <w:r>
        <w:separator/>
      </w:r>
    </w:p>
  </w:endnote>
  <w:endnote w:type="continuationSeparator" w:id="0">
    <w:p w14:paraId="688AC7DF" w14:textId="77777777" w:rsidR="002B6DE3" w:rsidRDefault="002B6DE3" w:rsidP="00C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ulish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altName w:val="﷽﷽﷽﷽﷽﷽﷽﷽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-Bold">
    <w:altName w:val="Calibri"/>
    <w:charset w:val="4D"/>
    <w:family w:val="auto"/>
    <w:pitch w:val="variable"/>
    <w:sig w:usb0="A00000FF" w:usb1="5000204B" w:usb2="00000000" w:usb3="00000000" w:csb0="00000193" w:csb1="00000000"/>
  </w:font>
  <w:font w:name="Mulish-Light">
    <w:altName w:val="Calibri"/>
    <w:panose1 w:val="00000000000000000000"/>
    <w:charset w:val="4D"/>
    <w:family w:val="auto"/>
    <w:notTrueType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492D" w14:textId="77777777" w:rsidR="00342F26" w:rsidRDefault="00342F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6E3E" w14:textId="16D4BA19" w:rsidR="00430465" w:rsidRDefault="000034DA" w:rsidP="00430465">
    <w:pPr>
      <w:pStyle w:val="Sidfot"/>
      <w:jc w:val="center"/>
    </w:pPr>
    <w:r>
      <w:rPr>
        <w:noProof/>
      </w:rPr>
      <w:drawing>
        <wp:inline distT="0" distB="0" distL="0" distR="0" wp14:anchorId="22D23BCF" wp14:editId="7F3B08A8">
          <wp:extent cx="1346200" cy="1016000"/>
          <wp:effectExtent l="0" t="0" r="0" b="0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E703" w14:textId="03E3051B" w:rsidR="00594933" w:rsidRPr="0035727C" w:rsidRDefault="00594933" w:rsidP="0035727C">
    <w:pPr>
      <w:pStyle w:val="Sidfot"/>
      <w:jc w:val="center"/>
      <w:rPr>
        <w:lang w:val="en-US"/>
      </w:rPr>
    </w:pPr>
    <w:r>
      <w:rPr>
        <w:noProof/>
      </w:rPr>
      <w:drawing>
        <wp:inline distT="0" distB="0" distL="0" distR="0" wp14:anchorId="3747808D" wp14:editId="4D1B6D59">
          <wp:extent cx="1346200" cy="1016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5732" w14:textId="77777777" w:rsidR="002B6DE3" w:rsidRDefault="002B6DE3" w:rsidP="00C01219">
      <w:r>
        <w:separator/>
      </w:r>
    </w:p>
  </w:footnote>
  <w:footnote w:type="continuationSeparator" w:id="0">
    <w:p w14:paraId="7B89232C" w14:textId="77777777" w:rsidR="002B6DE3" w:rsidRDefault="002B6DE3" w:rsidP="00C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139E" w14:textId="77777777" w:rsidR="00342F26" w:rsidRDefault="00342F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B6CF" w14:textId="77777777" w:rsidR="00BD7DE3" w:rsidRDefault="00BD7DE3" w:rsidP="00897F83">
    <w:pPr>
      <w:pStyle w:val="Sidhuvud"/>
      <w:ind w:left="-709" w:right="-709"/>
      <w:jc w:val="center"/>
    </w:pPr>
    <w:r>
      <w:rPr>
        <w:noProof/>
      </w:rPr>
      <w:drawing>
        <wp:inline distT="0" distB="0" distL="0" distR="0" wp14:anchorId="1D177A1A" wp14:editId="3AAC8774">
          <wp:extent cx="6718298" cy="113666"/>
          <wp:effectExtent l="0" t="0" r="0" b="635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298" cy="11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6D927" w14:textId="19E3CD5C" w:rsidR="00BD7DE3" w:rsidRDefault="00BD7DE3" w:rsidP="00BD7DE3">
    <w:pPr>
      <w:pStyle w:val="Sidhuvud"/>
      <w:ind w:left="-851" w:right="-709"/>
      <w:jc w:val="center"/>
    </w:pPr>
  </w:p>
  <w:p w14:paraId="7936F9BB" w14:textId="0B5A60D4" w:rsidR="00C01219" w:rsidRPr="00705B42" w:rsidRDefault="00BD7DE3">
    <w:pPr>
      <w:pStyle w:val="Allmntstyckeformat"/>
      <w:spacing w:after="240" w:line="240" w:lineRule="auto"/>
      <w:ind w:left="-1134" w:right="-1134"/>
      <w:jc w:val="center"/>
      <w:rPr>
        <w:rFonts w:ascii="Calibri" w:hAnsi="Calibri" w:cs="Mulish-Light"/>
        <w:caps/>
        <w:spacing w:val="75"/>
        <w:sz w:val="25"/>
        <w:szCs w:val="25"/>
        <w:lang w:val="en-US"/>
      </w:rPr>
    </w:pPr>
    <w:r w:rsidRPr="00705B42">
      <w:rPr>
        <w:rFonts w:ascii="Calibri" w:hAnsi="Calibri" w:cs="Mulish-Light"/>
        <w:caps/>
        <w:spacing w:val="75"/>
        <w:sz w:val="25"/>
        <w:szCs w:val="25"/>
        <w:lang w:val="en-US"/>
      </w:rPr>
      <w:t>THE UNIVERSAL DECLARATION OF HUMAN RIGHTS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5B9A" w14:textId="7F95039E" w:rsidR="00594933" w:rsidRDefault="005D0326" w:rsidP="0035727C">
    <w:pPr>
      <w:pStyle w:val="Sidhuvud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8C3A2" wp14:editId="2430A230">
              <wp:simplePos x="0" y="0"/>
              <wp:positionH relativeFrom="column">
                <wp:posOffset>-915120</wp:posOffset>
              </wp:positionH>
              <wp:positionV relativeFrom="paragraph">
                <wp:posOffset>-317642</wp:posOffset>
              </wp:positionV>
              <wp:extent cx="7585944" cy="10743764"/>
              <wp:effectExtent l="0" t="0" r="0" b="63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5944" cy="10743764"/>
                      </a:xfrm>
                      <a:prstGeom prst="rect">
                        <a:avLst/>
                      </a:prstGeom>
                      <a:solidFill>
                        <a:srgbClr val="F1DD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76E3D6E5">
            <v:rect id="Rektangel 8" style="position:absolute;margin-left:-72.05pt;margin-top:-25pt;width:597.3pt;height:84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1ddc6" stroked="f" strokeweight="1pt" w14:anchorId="284093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"/>
          </w:pict>
        </mc:Fallback>
      </mc:AlternateContent>
    </w:r>
    <w:r w:rsidR="00594933">
      <w:rPr>
        <w:noProof/>
      </w:rPr>
      <w:drawing>
        <wp:inline distT="0" distB="0" distL="0" distR="0" wp14:anchorId="583F3899" wp14:editId="244CE86C">
          <wp:extent cx="6794500" cy="11496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58992" cy="136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19"/>
    <w:rsid w:val="00000766"/>
    <w:rsid w:val="000034DA"/>
    <w:rsid w:val="0002357F"/>
    <w:rsid w:val="00075FCF"/>
    <w:rsid w:val="000B0ABC"/>
    <w:rsid w:val="000C63B1"/>
    <w:rsid w:val="00102A12"/>
    <w:rsid w:val="00163458"/>
    <w:rsid w:val="001C36BD"/>
    <w:rsid w:val="001D40F7"/>
    <w:rsid w:val="001E53E3"/>
    <w:rsid w:val="002628E5"/>
    <w:rsid w:val="002722F0"/>
    <w:rsid w:val="00286079"/>
    <w:rsid w:val="00295093"/>
    <w:rsid w:val="002B6DE3"/>
    <w:rsid w:val="002C0919"/>
    <w:rsid w:val="00342F26"/>
    <w:rsid w:val="00345D65"/>
    <w:rsid w:val="00347951"/>
    <w:rsid w:val="0035727C"/>
    <w:rsid w:val="00364A72"/>
    <w:rsid w:val="00367FB4"/>
    <w:rsid w:val="00370265"/>
    <w:rsid w:val="003867AF"/>
    <w:rsid w:val="003B36CB"/>
    <w:rsid w:val="003C3857"/>
    <w:rsid w:val="003C408B"/>
    <w:rsid w:val="003C45A4"/>
    <w:rsid w:val="003D2479"/>
    <w:rsid w:val="003D39A0"/>
    <w:rsid w:val="003E52CF"/>
    <w:rsid w:val="003E59EF"/>
    <w:rsid w:val="00400DC4"/>
    <w:rsid w:val="004265B8"/>
    <w:rsid w:val="00430465"/>
    <w:rsid w:val="00444E91"/>
    <w:rsid w:val="00455035"/>
    <w:rsid w:val="00486802"/>
    <w:rsid w:val="004956AF"/>
    <w:rsid w:val="004A60A5"/>
    <w:rsid w:val="004B2873"/>
    <w:rsid w:val="004E6259"/>
    <w:rsid w:val="00521815"/>
    <w:rsid w:val="005331D6"/>
    <w:rsid w:val="00570AE4"/>
    <w:rsid w:val="005720D8"/>
    <w:rsid w:val="00580D9B"/>
    <w:rsid w:val="00594933"/>
    <w:rsid w:val="005A46CB"/>
    <w:rsid w:val="005D0326"/>
    <w:rsid w:val="005E1D23"/>
    <w:rsid w:val="005F0C3C"/>
    <w:rsid w:val="005F2070"/>
    <w:rsid w:val="00657A7D"/>
    <w:rsid w:val="006C056D"/>
    <w:rsid w:val="006D6C3A"/>
    <w:rsid w:val="006E0967"/>
    <w:rsid w:val="00704953"/>
    <w:rsid w:val="00705B42"/>
    <w:rsid w:val="0070741C"/>
    <w:rsid w:val="00712334"/>
    <w:rsid w:val="00720277"/>
    <w:rsid w:val="00742900"/>
    <w:rsid w:val="00745B51"/>
    <w:rsid w:val="00772221"/>
    <w:rsid w:val="007A0CC4"/>
    <w:rsid w:val="007C3C35"/>
    <w:rsid w:val="007E10F0"/>
    <w:rsid w:val="00817813"/>
    <w:rsid w:val="0082132B"/>
    <w:rsid w:val="00825621"/>
    <w:rsid w:val="00847681"/>
    <w:rsid w:val="008617DC"/>
    <w:rsid w:val="00884C3C"/>
    <w:rsid w:val="00897F83"/>
    <w:rsid w:val="008E29F8"/>
    <w:rsid w:val="009115A7"/>
    <w:rsid w:val="009338E8"/>
    <w:rsid w:val="009367FE"/>
    <w:rsid w:val="00936ED4"/>
    <w:rsid w:val="00956FDC"/>
    <w:rsid w:val="009C747E"/>
    <w:rsid w:val="00A379F8"/>
    <w:rsid w:val="00AC5E70"/>
    <w:rsid w:val="00AE4E37"/>
    <w:rsid w:val="00AF6D00"/>
    <w:rsid w:val="00B24556"/>
    <w:rsid w:val="00B322FF"/>
    <w:rsid w:val="00B417D6"/>
    <w:rsid w:val="00B66A47"/>
    <w:rsid w:val="00B9509B"/>
    <w:rsid w:val="00B97038"/>
    <w:rsid w:val="00BC6CDD"/>
    <w:rsid w:val="00BD524B"/>
    <w:rsid w:val="00BD7DE3"/>
    <w:rsid w:val="00C01219"/>
    <w:rsid w:val="00C14689"/>
    <w:rsid w:val="00C50B4A"/>
    <w:rsid w:val="00CE3D08"/>
    <w:rsid w:val="00CF214B"/>
    <w:rsid w:val="00D118E2"/>
    <w:rsid w:val="00D33AAA"/>
    <w:rsid w:val="00D52671"/>
    <w:rsid w:val="00D745ED"/>
    <w:rsid w:val="00D802AC"/>
    <w:rsid w:val="00D920A0"/>
    <w:rsid w:val="00DB03CF"/>
    <w:rsid w:val="00DB568C"/>
    <w:rsid w:val="00DC667A"/>
    <w:rsid w:val="00E11834"/>
    <w:rsid w:val="00E203A7"/>
    <w:rsid w:val="00E371F2"/>
    <w:rsid w:val="00E4019C"/>
    <w:rsid w:val="00E52366"/>
    <w:rsid w:val="00EF0D1E"/>
    <w:rsid w:val="00F06150"/>
    <w:rsid w:val="00F263AD"/>
    <w:rsid w:val="00F26611"/>
    <w:rsid w:val="00F34FBD"/>
    <w:rsid w:val="00F41807"/>
    <w:rsid w:val="00F469F0"/>
    <w:rsid w:val="00F739D5"/>
    <w:rsid w:val="00F77F23"/>
    <w:rsid w:val="00FA6B2B"/>
    <w:rsid w:val="00FB2E1C"/>
    <w:rsid w:val="00FC491A"/>
    <w:rsid w:val="00FF4F5F"/>
    <w:rsid w:val="03A7FD8E"/>
    <w:rsid w:val="03B0EC46"/>
    <w:rsid w:val="07A64CB6"/>
    <w:rsid w:val="0E222557"/>
    <w:rsid w:val="0EC942CB"/>
    <w:rsid w:val="0F7324AA"/>
    <w:rsid w:val="11382969"/>
    <w:rsid w:val="12D3F9CA"/>
    <w:rsid w:val="1324F1DC"/>
    <w:rsid w:val="134523F2"/>
    <w:rsid w:val="16FA6C00"/>
    <w:rsid w:val="2001A6E7"/>
    <w:rsid w:val="212181CE"/>
    <w:rsid w:val="222739EA"/>
    <w:rsid w:val="22D4502C"/>
    <w:rsid w:val="24626511"/>
    <w:rsid w:val="24CAB237"/>
    <w:rsid w:val="2560888B"/>
    <w:rsid w:val="25E40B29"/>
    <w:rsid w:val="26FAAB0D"/>
    <w:rsid w:val="26FC58EC"/>
    <w:rsid w:val="2BF166BF"/>
    <w:rsid w:val="313239C7"/>
    <w:rsid w:val="32F77ADA"/>
    <w:rsid w:val="368C0BF8"/>
    <w:rsid w:val="3D6140CA"/>
    <w:rsid w:val="3FC39182"/>
    <w:rsid w:val="41252D56"/>
    <w:rsid w:val="42659136"/>
    <w:rsid w:val="4DA843DD"/>
    <w:rsid w:val="4E78BC41"/>
    <w:rsid w:val="4F663F8D"/>
    <w:rsid w:val="53508C3E"/>
    <w:rsid w:val="58E9D793"/>
    <w:rsid w:val="5E99023D"/>
    <w:rsid w:val="5F1554C2"/>
    <w:rsid w:val="636C7360"/>
    <w:rsid w:val="64217FB0"/>
    <w:rsid w:val="695D0E8B"/>
    <w:rsid w:val="6AADDB27"/>
    <w:rsid w:val="6C47FDA9"/>
    <w:rsid w:val="6E9576DD"/>
    <w:rsid w:val="6EC59742"/>
    <w:rsid w:val="70D1EB00"/>
    <w:rsid w:val="771CCF63"/>
    <w:rsid w:val="79C8AA56"/>
    <w:rsid w:val="7C27EADA"/>
    <w:rsid w:val="7D183E99"/>
    <w:rsid w:val="7F18F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CC91"/>
  <w15:chartTrackingRefBased/>
  <w15:docId w15:val="{783E22F3-1D34-D14D-9EE0-7D31F632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219"/>
  </w:style>
  <w:style w:type="paragraph" w:styleId="Sidfot">
    <w:name w:val="footer"/>
    <w:basedOn w:val="Normal"/>
    <w:link w:val="SidfotChar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219"/>
  </w:style>
  <w:style w:type="paragraph" w:customStyle="1" w:styleId="Allmntstyckeformat">
    <w:name w:val="[Allmänt styckeformat]"/>
    <w:basedOn w:val="Normal"/>
    <w:uiPriority w:val="99"/>
    <w:rsid w:val="00C0121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">
    <w:name w:val="bröd"/>
    <w:basedOn w:val="Normal"/>
    <w:uiPriority w:val="99"/>
    <w:rsid w:val="00C01219"/>
    <w:pPr>
      <w:autoSpaceDE w:val="0"/>
      <w:autoSpaceDN w:val="0"/>
      <w:adjustRightInd w:val="0"/>
      <w:spacing w:before="330" w:line="680" w:lineRule="atLeast"/>
      <w:jc w:val="center"/>
      <w:textAlignment w:val="center"/>
    </w:pPr>
    <w:rPr>
      <w:rFonts w:ascii="Mulish-Regular" w:hAnsi="Mulish-Regular" w:cs="Mulish-Regular"/>
      <w:color w:val="00000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4E9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4E9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Ingetavstnd">
    <w:name w:val="No Spacing"/>
    <w:link w:val="IngetavstndChar"/>
    <w:uiPriority w:val="1"/>
    <w:qFormat/>
    <w:rsid w:val="00594933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94933"/>
    <w:rPr>
      <w:rFonts w:eastAsiaTheme="minorEastAsia"/>
      <w:sz w:val="22"/>
      <w:szCs w:val="22"/>
      <w:lang w:val="en-US" w:eastAsia="zh-CN"/>
    </w:rPr>
  </w:style>
  <w:style w:type="paragraph" w:customStyle="1" w:styleId="SESSION1">
    <w:name w:val="SESSION 1…"/>
    <w:basedOn w:val="brd"/>
    <w:next w:val="brd"/>
    <w:uiPriority w:val="99"/>
    <w:rsid w:val="00594933"/>
    <w:pPr>
      <w:spacing w:before="0" w:line="500" w:lineRule="atLeast"/>
    </w:pPr>
    <w:rPr>
      <w:rFonts w:ascii="Montserrat Light" w:hAnsi="Montserrat Light" w:cs="Montserrat Light"/>
      <w:color w:val="FFFFFF"/>
      <w:spacing w:val="232"/>
      <w:sz w:val="116"/>
      <w:szCs w:val="116"/>
      <w:lang w:val="en-US"/>
    </w:rPr>
  </w:style>
  <w:style w:type="paragraph" w:customStyle="1" w:styleId="R3">
    <w:name w:val="R3"/>
    <w:basedOn w:val="brd"/>
    <w:uiPriority w:val="99"/>
    <w:rsid w:val="00594933"/>
    <w:pPr>
      <w:spacing w:before="260" w:after="130" w:line="260" w:lineRule="atLeast"/>
      <w:jc w:val="both"/>
    </w:pPr>
    <w:rPr>
      <w:rFonts w:ascii="Montserrat" w:hAnsi="Montserrat" w:cs="Montserrat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D52671"/>
  </w:style>
  <w:style w:type="paragraph" w:styleId="Ballongtext">
    <w:name w:val="Balloon Text"/>
    <w:basedOn w:val="Normal"/>
    <w:link w:val="BallongtextChar"/>
    <w:uiPriority w:val="99"/>
    <w:semiHidden/>
    <w:unhideWhenUsed/>
    <w:rsid w:val="00BC6C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33C4E20AE3458EFB343053EF1C08" ma:contentTypeVersion="17" ma:contentTypeDescription="Create a new document." ma:contentTypeScope="" ma:versionID="e12d550224cfe04834fb0efc7ee0ad9e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c4d89123e3008a408dc4a51f50b050fc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BC800-E91F-45ED-9678-AB4C6CC3B68A}"/>
</file>

<file path=customXml/itemProps2.xml><?xml version="1.0" encoding="utf-8"?>
<ds:datastoreItem xmlns:ds="http://schemas.openxmlformats.org/officeDocument/2006/customXml" ds:itemID="{9123EADF-6C6B-4C61-A5AC-2AD31E0270FB}">
  <ds:schemaRefs>
    <ds:schemaRef ds:uri="http://schemas.microsoft.com/office/2006/metadata/properties"/>
    <ds:schemaRef ds:uri="http://schemas.microsoft.com/office/infopath/2007/PartnerControls"/>
    <ds:schemaRef ds:uri="27879760-8d42-4139-817b-a85748325e78"/>
  </ds:schemaRefs>
</ds:datastoreItem>
</file>

<file path=customXml/itemProps3.xml><?xml version="1.0" encoding="utf-8"?>
<ds:datastoreItem xmlns:ds="http://schemas.openxmlformats.org/officeDocument/2006/customXml" ds:itemID="{54B2D9C6-80CD-4B22-AF55-8911A9203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 Posters - Human rights gallery</dc:title>
  <dc:subject/>
  <dc:creator>FORB Learning Platform</dc:creator>
  <cp:keywords/>
  <dc:description/>
  <cp:lastModifiedBy>Katherine Cash</cp:lastModifiedBy>
  <cp:revision>2</cp:revision>
  <cp:lastPrinted>2021-08-16T08:22:00Z</cp:lastPrinted>
  <dcterms:created xsi:type="dcterms:W3CDTF">2021-09-14T11:35:00Z</dcterms:created>
  <dcterms:modified xsi:type="dcterms:W3CDTF">2021-09-14T11:35:00Z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</Properties>
</file>