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35727C" w:rsidR="00594933" w:rsidP="00594933" w:rsidRDefault="00F300A4" w14:paraId="72249494" w14:textId="605B9CB2">
      <w:pPr>
        <w:autoSpaceDE w:val="0"/>
        <w:autoSpaceDN w:val="0"/>
        <w:adjustRightInd w:val="0"/>
        <w:spacing w:after="170" w:line="500" w:lineRule="atLeast"/>
        <w:jc w:val="center"/>
        <w:textAlignment w:val="center"/>
        <w:rPr>
          <w:rFonts w:cs="Calibri"/>
          <w:color w:val="000000"/>
          <w:spacing w:val="100"/>
          <w:sz w:val="32"/>
          <w:szCs w:val="32"/>
          <w:lang w:val="en-US"/>
        </w:rPr>
      </w:pPr>
      <w:r>
        <w:rPr>
          <w:noProof/>
        </w:rPr>
        <w:drawing>
          <wp:anchor distT="0" distB="0" distL="114300" distR="114300" simplePos="0" relativeHeight="251660288" behindDoc="0" locked="0" layoutInCell="1" allowOverlap="1" wp14:anchorId="50ED1401" wp14:editId="359733C7">
            <wp:simplePos x="0" y="0"/>
            <wp:positionH relativeFrom="column">
              <wp:posOffset>-542036</wp:posOffset>
            </wp:positionH>
            <wp:positionV relativeFrom="paragraph">
              <wp:posOffset>-790321</wp:posOffset>
            </wp:positionV>
            <wp:extent cx="6836410" cy="123825"/>
            <wp:effectExtent l="0" t="0" r="2540" b="9525"/>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40B3C">
        <w:rPr>
          <w:noProof/>
        </w:rPr>
        <w:drawing>
          <wp:anchor distT="0" distB="0" distL="114300" distR="114300" simplePos="0" relativeHeight="251656192" behindDoc="0" locked="0" layoutInCell="1" allowOverlap="1" wp14:anchorId="24A6A791" wp14:editId="3A594B98">
            <wp:simplePos x="0" y="0"/>
            <wp:positionH relativeFrom="page">
              <wp:posOffset>3046730</wp:posOffset>
            </wp:positionH>
            <wp:positionV relativeFrom="page">
              <wp:posOffset>9491345</wp:posOffset>
            </wp:positionV>
            <wp:extent cx="1346200" cy="1014730"/>
            <wp:effectExtent l="0" t="0" r="0" b="0"/>
            <wp:wrapNone/>
            <wp:docPr id="15" name="Bildobjekt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3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6200" cy="1014730"/>
                    </a:xfrm>
                    <a:prstGeom prst="rect">
                      <a:avLst/>
                    </a:prstGeom>
                    <a:noFill/>
                  </pic:spPr>
                </pic:pic>
              </a:graphicData>
            </a:graphic>
            <wp14:sizeRelH relativeFrom="page">
              <wp14:pctWidth>0</wp14:pctWidth>
            </wp14:sizeRelH>
            <wp14:sizeRelV relativeFrom="page">
              <wp14:pctHeight>0</wp14:pctHeight>
            </wp14:sizeRelV>
          </wp:anchor>
        </w:drawing>
      </w:r>
      <w:r w:rsidR="00F40B3C">
        <w:rPr>
          <w:noProof/>
        </w:rPr>
        <mc:AlternateContent>
          <mc:Choice Requires="wps">
            <w:drawing>
              <wp:anchor distT="0" distB="0" distL="114300" distR="114300" simplePos="0" relativeHeight="251655168" behindDoc="1" locked="0" layoutInCell="1" allowOverlap="1" wp14:anchorId="2877201F" wp14:editId="0EB5E216">
                <wp:simplePos x="0" y="0"/>
                <wp:positionH relativeFrom="column">
                  <wp:posOffset>-901700</wp:posOffset>
                </wp:positionH>
                <wp:positionV relativeFrom="paragraph">
                  <wp:posOffset>-1167130</wp:posOffset>
                </wp:positionV>
                <wp:extent cx="7585710" cy="10743565"/>
                <wp:effectExtent l="0" t="0" r="0" b="0"/>
                <wp:wrapNone/>
                <wp:docPr id="14"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5710" cy="10743565"/>
                        </a:xfrm>
                        <a:prstGeom prst="rect">
                          <a:avLst/>
                        </a:prstGeom>
                        <a:solidFill>
                          <a:srgbClr val="F1DDC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E73936">
              <v:rect id="Rektangel 3" style="position:absolute;margin-left:-71pt;margin-top:-91.9pt;width:597.3pt;height:84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1ddc6" stroked="f" strokeweight="1pt" w14:anchorId="78EBB0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"/>
            </w:pict>
          </mc:Fallback>
        </mc:AlternateContent>
      </w:r>
      <w:r w:rsidRPr="0035727C" w:rsidR="00594933">
        <w:rPr>
          <w:rFonts w:cs="Calibri"/>
          <w:color w:val="000000"/>
          <w:spacing w:val="100"/>
          <w:sz w:val="32"/>
          <w:szCs w:val="32"/>
          <w:lang w:val="en-US"/>
        </w:rPr>
        <w:t xml:space="preserve">SESSION </w:t>
      </w:r>
      <w:r w:rsidR="00E965D7">
        <w:rPr>
          <w:rFonts w:cs="Calibri"/>
          <w:color w:val="000000"/>
          <w:spacing w:val="100"/>
          <w:sz w:val="32"/>
          <w:szCs w:val="32"/>
          <w:lang w:val="en-US"/>
        </w:rPr>
        <w:t>5</w:t>
      </w:r>
    </w:p>
    <w:p w:rsidRPr="002E1734" w:rsidR="00594933" w:rsidP="005C7181" w:rsidRDefault="0096528B" w14:paraId="0064F5DE" w14:textId="25756446">
      <w:pPr>
        <w:pStyle w:val="R1"/>
        <w:spacing w:after="0"/>
        <w:jc w:val="center"/>
        <w:rPr>
          <w:rFonts w:ascii="Calibri" w:hAnsi="Calibri" w:cs="Calibri"/>
          <w:sz w:val="48"/>
          <w:szCs w:val="48"/>
        </w:rPr>
      </w:pPr>
      <w:r>
        <w:rPr>
          <w:rFonts w:ascii="Calibri" w:hAnsi="Calibri" w:cs="Calibri"/>
          <w:b/>
          <w:bCs/>
          <w:caps/>
          <w:spacing w:val="20"/>
          <w:sz w:val="32"/>
          <w:szCs w:val="32"/>
        </w:rPr>
        <w:t xml:space="preserve">freedom of religion </w:t>
      </w:r>
      <w:r>
        <w:rPr>
          <w:rFonts w:ascii="Calibri" w:hAnsi="Calibri" w:cs="Calibri"/>
          <w:b/>
          <w:bCs/>
          <w:caps/>
          <w:spacing w:val="20"/>
          <w:sz w:val="32"/>
          <w:szCs w:val="32"/>
        </w:rPr>
        <w:br/>
      </w:r>
      <w:r>
        <w:rPr>
          <w:rFonts w:ascii="Calibri" w:hAnsi="Calibri" w:cs="Calibri"/>
          <w:b/>
          <w:bCs/>
          <w:caps/>
          <w:spacing w:val="20"/>
          <w:sz w:val="32"/>
          <w:szCs w:val="32"/>
        </w:rPr>
        <w:t xml:space="preserve">or belief in our </w:t>
      </w:r>
      <w:r w:rsidR="008E4A51">
        <w:rPr>
          <w:rFonts w:ascii="Calibri" w:hAnsi="Calibri" w:cs="Calibri"/>
          <w:b/>
          <w:bCs/>
          <w:caps/>
          <w:spacing w:val="20"/>
          <w:sz w:val="32"/>
          <w:szCs w:val="32"/>
        </w:rPr>
        <w:t>COMMUNITY</w:t>
      </w:r>
    </w:p>
    <w:p w:rsidR="00594933" w:rsidP="005C7181" w:rsidRDefault="00594933" w14:paraId="3C39021E" w14:textId="77777777">
      <w:pPr>
        <w:autoSpaceDE w:val="0"/>
        <w:autoSpaceDN w:val="0"/>
        <w:adjustRightInd w:val="0"/>
        <w:spacing w:line="260" w:lineRule="atLeast"/>
        <w:textAlignment w:val="center"/>
        <w:rPr>
          <w:rFonts w:cs="Calibri"/>
          <w:b/>
          <w:bCs/>
          <w:caps/>
          <w:color w:val="000000"/>
          <w:spacing w:val="20"/>
          <w:sz w:val="30"/>
          <w:szCs w:val="30"/>
          <w:lang w:val="en-US"/>
        </w:rPr>
      </w:pPr>
    </w:p>
    <w:p w:rsidRPr="0035727C" w:rsidR="00594933" w:rsidP="00594933" w:rsidRDefault="00594933" w14:paraId="721302C7" w14:textId="77777777">
      <w:pPr>
        <w:autoSpaceDE w:val="0"/>
        <w:autoSpaceDN w:val="0"/>
        <w:adjustRightInd w:val="0"/>
        <w:spacing w:line="260" w:lineRule="atLeast"/>
        <w:jc w:val="center"/>
        <w:textAlignment w:val="center"/>
        <w:rPr>
          <w:rFonts w:cs="Calibri"/>
          <w:b/>
          <w:bCs/>
          <w:caps/>
          <w:color w:val="000000"/>
          <w:spacing w:val="20"/>
          <w:sz w:val="30"/>
          <w:szCs w:val="30"/>
          <w:lang w:val="en-US"/>
        </w:rPr>
      </w:pPr>
    </w:p>
    <w:p w:rsidRPr="005C7181" w:rsidR="000729F0" w:rsidP="000729F0" w:rsidRDefault="000729F0" w14:paraId="5E5E7843" w14:textId="77777777">
      <w:pPr>
        <w:pStyle w:val="R3"/>
        <w:spacing w:before="0" w:after="0"/>
        <w:jc w:val="center"/>
        <w:rPr>
          <w:rFonts w:ascii="Calibri" w:hAnsi="Calibri" w:cs="Calibri"/>
          <w:b/>
          <w:bCs/>
          <w:sz w:val="104"/>
          <w:szCs w:val="104"/>
        </w:rPr>
      </w:pPr>
      <w:r w:rsidRPr="005C7181">
        <w:rPr>
          <w:rFonts w:ascii="Calibri" w:hAnsi="Calibri" w:cs="Calibri"/>
          <w:b/>
          <w:bCs/>
          <w:sz w:val="104"/>
          <w:szCs w:val="104"/>
        </w:rPr>
        <w:t>Presentation</w:t>
      </w:r>
    </w:p>
    <w:p w:rsidRPr="0035727C" w:rsidR="00594933" w:rsidP="000729F0" w:rsidRDefault="000729F0" w14:paraId="693898CD" w14:textId="77777777">
      <w:pPr>
        <w:pStyle w:val="R3"/>
        <w:spacing w:before="0" w:after="0"/>
        <w:jc w:val="center"/>
        <w:rPr>
          <w:rFonts w:ascii="Calibri" w:hAnsi="Calibri" w:cs="Calibri"/>
          <w:b/>
          <w:bCs/>
          <w:sz w:val="104"/>
          <w:szCs w:val="104"/>
        </w:rPr>
      </w:pPr>
      <w:r w:rsidRPr="458EFD73">
        <w:rPr>
          <w:rFonts w:ascii="Calibri" w:hAnsi="Calibri" w:cs="Calibri"/>
          <w:b/>
          <w:bCs/>
          <w:sz w:val="104"/>
          <w:szCs w:val="104"/>
        </w:rPr>
        <w:t>Script</w:t>
      </w:r>
    </w:p>
    <w:p w:rsidRPr="00D33AAA" w:rsidR="00345D65" w:rsidP="00295093" w:rsidRDefault="00F40B3C" w14:paraId="3B4AD0FB" w14:textId="3599F0BF">
      <w:pPr>
        <w:pStyle w:val="Allmntstyckeformat"/>
        <w:spacing w:after="480" w:line="240" w:lineRule="auto"/>
        <w:jc w:val="center"/>
        <w:rPr>
          <w:rFonts w:ascii="Calibri" w:hAnsi="Calibri" w:cs="Mulish-Bold"/>
          <w:b/>
          <w:bCs/>
          <w:caps/>
          <w:spacing w:val="115"/>
          <w:sz w:val="32"/>
          <w:szCs w:val="32"/>
          <w:lang w:val="en-US"/>
        </w:rPr>
      </w:pPr>
      <w:r>
        <w:rPr>
          <w:noProof/>
        </w:rPr>
        <w:drawing>
          <wp:anchor distT="24384" distB="77470" distL="138684" distR="195199" simplePos="0" relativeHeight="251654144" behindDoc="0" locked="0" layoutInCell="1" allowOverlap="1" wp14:anchorId="7D181E50" wp14:editId="72AF0DA0">
            <wp:simplePos x="0" y="0"/>
            <wp:positionH relativeFrom="column">
              <wp:posOffset>1558544</wp:posOffset>
            </wp:positionH>
            <wp:positionV relativeFrom="paragraph">
              <wp:posOffset>514604</wp:posOffset>
            </wp:positionV>
            <wp:extent cx="2596007" cy="3671951"/>
            <wp:effectExtent l="38100" t="38100" r="71120" b="81280"/>
            <wp:wrapNone/>
            <wp:docPr id="13"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5880" cy="3671570"/>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sidR="00657A7D">
        <w:rPr>
          <w:rFonts w:ascii="Calibri" w:hAnsi="Calibri" w:cs="Mulish-Bold"/>
          <w:b/>
          <w:bCs/>
          <w:caps/>
          <w:spacing w:val="115"/>
          <w:sz w:val="32"/>
          <w:szCs w:val="32"/>
          <w:lang w:val="en-US"/>
        </w:rPr>
        <w:br/>
      </w:r>
    </w:p>
    <w:p w:rsidRPr="002E1734" w:rsidR="00066983" w:rsidP="00C03B8C" w:rsidRDefault="00594933" w14:paraId="731545F4" w14:textId="2C9BC0A9">
      <w:pPr>
        <w:rPr>
          <w:rFonts w:eastAsia="Malgun Gothic"/>
          <w:color w:val="000000"/>
          <w:sz w:val="48"/>
          <w:szCs w:val="48"/>
          <w:lang w:val="en-US"/>
        </w:rPr>
      </w:pPr>
      <w:r>
        <w:rPr>
          <w:rFonts w:cs="Mulish-Bold"/>
          <w:b/>
          <w:bCs/>
          <w:caps/>
          <w:spacing w:val="115"/>
          <w:sz w:val="32"/>
          <w:szCs w:val="32"/>
          <w:lang w:val="en-US"/>
        </w:rPr>
        <w:br w:type="page"/>
      </w:r>
      <w:r w:rsidRPr="002E1734" w:rsidR="00887BD3">
        <w:rPr>
          <w:rFonts w:eastAsia="Malgun Gothic"/>
          <w:color w:val="000000"/>
          <w:sz w:val="48"/>
          <w:szCs w:val="48"/>
          <w:lang w:val="en-US"/>
        </w:rPr>
        <w:lastRenderedPageBreak/>
        <w:t>Presentation Script</w:t>
      </w:r>
      <w:r w:rsidRPr="002E1734" w:rsidR="00126AF2">
        <w:rPr>
          <w:rFonts w:eastAsia="Malgun Gothic"/>
          <w:color w:val="000000"/>
          <w:sz w:val="48"/>
          <w:szCs w:val="48"/>
          <w:lang w:val="en-US"/>
        </w:rPr>
        <w:t xml:space="preserve">   </w:t>
      </w:r>
    </w:p>
    <w:p w:rsidRPr="002E1734" w:rsidR="00066983" w:rsidP="458EFD73" w:rsidRDefault="00066983" w14:paraId="12299136" w14:textId="77777777">
      <w:pPr>
        <w:pStyle w:val="paragraph"/>
        <w:spacing w:before="0" w:beforeAutospacing="0" w:after="0" w:afterAutospacing="0"/>
        <w:textAlignment w:val="baseline"/>
        <w:rPr>
          <w:rFonts w:ascii="Calibri" w:hAnsi="Calibri" w:eastAsia="Malgun Gothic"/>
          <w:color w:val="000000"/>
          <w:sz w:val="32"/>
          <w:szCs w:val="32"/>
          <w:lang w:val="en-US"/>
        </w:rPr>
      </w:pPr>
    </w:p>
    <w:p w:rsidRPr="002E1734" w:rsidR="00223B49" w:rsidP="458EFD73" w:rsidRDefault="00223B49" w14:paraId="5FB489ED" w14:textId="77777777">
      <w:pPr>
        <w:pStyle w:val="paragraph"/>
        <w:spacing w:before="0" w:beforeAutospacing="0" w:after="0" w:afterAutospacing="0"/>
        <w:textAlignment w:val="baseline"/>
        <w:rPr>
          <w:rFonts w:ascii="Calibri" w:hAnsi="Calibri" w:eastAsia="Malgun Gothic"/>
          <w:color w:val="000000"/>
          <w:sz w:val="32"/>
          <w:szCs w:val="32"/>
          <w:lang w:val="en-US"/>
        </w:rPr>
      </w:pPr>
      <w:r w:rsidRPr="002E1734">
        <w:rPr>
          <w:rFonts w:ascii="Calibri Light" w:hAnsi="Calibri Light" w:eastAsia="Malgun Gothic" w:cs="Calibri Light"/>
          <w:color w:val="000000"/>
          <w:sz w:val="32"/>
          <w:szCs w:val="32"/>
          <w:lang w:val="en-US"/>
        </w:rPr>
        <w:t>How things get worse </w:t>
      </w:r>
      <w:r w:rsidRPr="002E1734" w:rsidR="2D432822">
        <w:rPr>
          <w:rFonts w:ascii="Calibri Light" w:hAnsi="Calibri Light" w:eastAsia="Malgun Gothic" w:cs="Calibri Light"/>
          <w:color w:val="000000"/>
          <w:sz w:val="32"/>
          <w:szCs w:val="32"/>
          <w:lang w:val="en-US"/>
        </w:rPr>
        <w:t>(and bette</w:t>
      </w:r>
      <w:r w:rsidRPr="002E1734" w:rsidR="52AA1F40">
        <w:rPr>
          <w:rFonts w:ascii="Calibri Light" w:hAnsi="Calibri Light" w:eastAsia="Malgun Gothic" w:cs="Calibri Light"/>
          <w:color w:val="000000"/>
          <w:sz w:val="32"/>
          <w:szCs w:val="32"/>
          <w:lang w:val="en-US"/>
        </w:rPr>
        <w:t>r)</w:t>
      </w:r>
      <w:r w:rsidRPr="002E1734">
        <w:rPr>
          <w:rFonts w:ascii="Calibri" w:hAnsi="Calibri" w:eastAsia="Malgun Gothic"/>
          <w:i/>
          <w:iCs/>
          <w:color w:val="000000"/>
          <w:sz w:val="32"/>
          <w:szCs w:val="32"/>
          <w:lang w:val="en-US"/>
        </w:rPr>
        <w:t> </w:t>
      </w:r>
    </w:p>
    <w:p w:rsidRPr="002E1734" w:rsidR="00223B49" w:rsidP="00223B49" w:rsidRDefault="00223B49" w14:paraId="2C1C239D" w14:textId="77777777">
      <w:pPr>
        <w:pStyle w:val="paragraph"/>
        <w:spacing w:before="0" w:beforeAutospacing="0" w:after="0" w:afterAutospacing="0"/>
        <w:textAlignment w:val="baseline"/>
        <w:rPr>
          <w:rStyle w:val="normaltextrun"/>
          <w:rFonts w:ascii="Calibri" w:hAnsi="Calibri" w:cs="Calibri"/>
          <w:sz w:val="22"/>
          <w:szCs w:val="22"/>
          <w:shd w:val="clear" w:color="auto" w:fill="FFFFFF"/>
          <w:lang w:val="en-GB"/>
        </w:rPr>
      </w:pPr>
    </w:p>
    <w:p w:rsidRPr="003666ED" w:rsidR="00223B49" w:rsidP="00223B49" w:rsidRDefault="00223B49" w14:paraId="4E8F01B2" w14:textId="77777777">
      <w:pPr>
        <w:rPr>
          <w:rFonts w:cs="Calibri"/>
          <w:i/>
          <w:iCs/>
          <w:sz w:val="21"/>
          <w:szCs w:val="21"/>
          <w:lang w:val="en-GB"/>
        </w:rPr>
      </w:pPr>
      <w:r w:rsidRPr="003666ED">
        <w:rPr>
          <w:rFonts w:cs="Calibri"/>
          <w:i/>
          <w:iCs/>
          <w:sz w:val="21"/>
          <w:szCs w:val="21"/>
          <w:lang w:val="en-GB"/>
        </w:rPr>
        <w:t>This script for the session 5 presentation is illustrated by slides 3-13 of the session PowerPoint.</w:t>
      </w:r>
    </w:p>
    <w:p w:rsidRPr="002E1734" w:rsidR="00223B49" w:rsidP="00223B49" w:rsidRDefault="00223B49" w14:paraId="5F40E453" w14:textId="77777777">
      <w:pPr>
        <w:rPr>
          <w:rStyle w:val="normaltextrun"/>
          <w:rFonts w:cs="Calibri"/>
          <w:lang w:val="en-GB"/>
        </w:rPr>
      </w:pPr>
    </w:p>
    <w:tbl>
      <w:tblPr>
        <w:tblW w:w="0" w:type="auto"/>
        <w:tblBorders>
          <w:insideH w:val="dotted" w:color="auto" w:sz="4" w:space="0"/>
          <w:insideV w:val="single" w:color="auto" w:sz="4" w:space="0"/>
        </w:tblBorders>
        <w:tblLook w:val="04A0" w:firstRow="1" w:lastRow="0" w:firstColumn="1" w:lastColumn="0" w:noHBand="0" w:noVBand="1"/>
      </w:tblPr>
      <w:tblGrid>
        <w:gridCol w:w="2268"/>
        <w:gridCol w:w="6763"/>
      </w:tblGrid>
      <w:tr w:rsidRPr="002E1734" w:rsidR="00223B49" w:rsidTr="5AA64F7A" w14:paraId="17C8E75A" w14:textId="77777777">
        <w:trPr>
          <w:trHeight w:val="397"/>
        </w:trPr>
        <w:tc>
          <w:tcPr>
            <w:tcW w:w="2268" w:type="dxa"/>
            <w:tcBorders>
              <w:top w:val="nil"/>
              <w:bottom w:val="nil"/>
              <w:right w:val="nil"/>
            </w:tcBorders>
            <w:shd w:val="clear" w:color="auto" w:fill="auto"/>
            <w:tcMar/>
            <w:vAlign w:val="bottom"/>
          </w:tcPr>
          <w:p w:rsidRPr="002E1734" w:rsidR="00223B49" w:rsidP="002E1734" w:rsidRDefault="00223B49" w14:paraId="57843C1D" w14:textId="77777777">
            <w:pPr>
              <w:pStyle w:val="paragraph"/>
              <w:spacing w:before="0" w:beforeAutospacing="0" w:after="0" w:afterAutospacing="0"/>
              <w:ind w:left="-113"/>
              <w:textAlignment w:val="baseline"/>
              <w:rPr>
                <w:rStyle w:val="normaltextrun"/>
                <w:rFonts w:ascii="Calibri Light" w:hAnsi="Calibri Light" w:cs="Calibri Light"/>
                <w:sz w:val="21"/>
                <w:szCs w:val="21"/>
                <w:lang w:val="en-GB"/>
              </w:rPr>
            </w:pPr>
          </w:p>
        </w:tc>
        <w:tc>
          <w:tcPr>
            <w:tcW w:w="6763" w:type="dxa"/>
            <w:tcBorders>
              <w:top w:val="nil"/>
              <w:left w:val="nil"/>
              <w:bottom w:val="single" w:color="auto" w:sz="4" w:space="0"/>
            </w:tcBorders>
            <w:shd w:val="clear" w:color="auto" w:fill="auto"/>
            <w:tcMar/>
            <w:vAlign w:val="bottom"/>
          </w:tcPr>
          <w:p w:rsidRPr="002E1734" w:rsidR="00223B49" w:rsidP="002E1734" w:rsidRDefault="00223B49" w14:paraId="0702F6F6" w14:textId="77777777">
            <w:pPr>
              <w:pStyle w:val="paragraph"/>
              <w:spacing w:before="0" w:beforeAutospacing="0" w:after="0" w:afterAutospacing="0"/>
              <w:ind w:left="-113" w:right="-152"/>
              <w:textAlignment w:val="baseline"/>
              <w:rPr>
                <w:rStyle w:val="normaltextrun"/>
                <w:rFonts w:ascii="Calibri Light" w:hAnsi="Calibri Light" w:cs="Calibri Light"/>
                <w:b/>
                <w:bCs/>
                <w:sz w:val="21"/>
                <w:szCs w:val="21"/>
                <w:lang w:val="en-GB"/>
              </w:rPr>
            </w:pPr>
            <w:r w:rsidRPr="002E1734">
              <w:rPr>
                <w:rStyle w:val="normaltextrun"/>
                <w:rFonts w:ascii="Calibri Light" w:hAnsi="Calibri Light" w:cs="Calibri Light"/>
                <w:b/>
                <w:bCs/>
                <w:sz w:val="21"/>
                <w:szCs w:val="21"/>
                <w:lang w:val="en-GB"/>
              </w:rPr>
              <w:t>I</w:t>
            </w:r>
            <w:r w:rsidRPr="002E1734">
              <w:rPr>
                <w:rStyle w:val="normaltextrun"/>
                <w:rFonts w:ascii="Calibri Light" w:hAnsi="Calibri Light" w:cs="Calibri Light"/>
                <w:b/>
                <w:bCs/>
                <w:sz w:val="21"/>
                <w:szCs w:val="21"/>
              </w:rPr>
              <w:t>NTRODUCTION</w:t>
            </w:r>
          </w:p>
        </w:tc>
      </w:tr>
      <w:tr w:rsidRPr="003562C3" w:rsidR="00223B49" w:rsidTr="5AA64F7A" w14:paraId="1B182BFA" w14:textId="77777777">
        <w:tc>
          <w:tcPr>
            <w:tcW w:w="2268" w:type="dxa"/>
            <w:tcBorders>
              <w:top w:val="nil"/>
              <w:bottom w:val="nil"/>
              <w:right w:val="nil"/>
            </w:tcBorders>
            <w:shd w:val="clear" w:color="auto" w:fill="auto"/>
            <w:tcMar/>
          </w:tcPr>
          <w:p w:rsidRPr="002E1734" w:rsidR="00223B49" w:rsidP="002E1734" w:rsidRDefault="00223B49" w14:paraId="11603314" w14:textId="77777777">
            <w:pPr>
              <w:pStyle w:val="paragraph"/>
              <w:spacing w:before="0" w:beforeAutospacing="0" w:after="0" w:afterAutospacing="0"/>
              <w:textAlignment w:val="baseline"/>
              <w:rPr>
                <w:rStyle w:val="normaltextrun"/>
                <w:rFonts w:ascii="Calibri" w:hAnsi="Calibri" w:cs="Calibri"/>
                <w:sz w:val="21"/>
                <w:szCs w:val="21"/>
                <w:lang w:val="en-GB"/>
              </w:rPr>
            </w:pPr>
          </w:p>
          <w:p w:rsidRPr="002E1734" w:rsidR="00223B49" w:rsidP="002E1734" w:rsidRDefault="00F40B3C" w14:paraId="32942F67" w14:textId="163E0FE8">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214FCB7A" wp14:editId="6FDD421C">
                  <wp:extent cx="1136650" cy="6350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6650" cy="635000"/>
                          </a:xfrm>
                          <a:prstGeom prst="rect">
                            <a:avLst/>
                          </a:prstGeom>
                          <a:noFill/>
                          <a:ln>
                            <a:noFill/>
                          </a:ln>
                        </pic:spPr>
                      </pic:pic>
                    </a:graphicData>
                  </a:graphic>
                </wp:inline>
              </w:drawing>
            </w:r>
          </w:p>
        </w:tc>
        <w:tc>
          <w:tcPr>
            <w:tcW w:w="6763" w:type="dxa"/>
            <w:tcBorders>
              <w:top w:val="single" w:color="auto" w:sz="4" w:space="0"/>
              <w:left w:val="nil"/>
              <w:bottom w:val="dotted" w:color="auto" w:sz="4" w:space="0"/>
            </w:tcBorders>
            <w:shd w:val="clear" w:color="auto" w:fill="auto"/>
            <w:tcMar/>
          </w:tcPr>
          <w:p w:rsidRPr="002E1734" w:rsidR="00223B49" w:rsidP="00595D29" w:rsidRDefault="00223B49" w14:paraId="79EB518A" w14:textId="77777777">
            <w:pPr>
              <w:pStyle w:val="paragraph"/>
              <w:spacing w:before="0" w:beforeAutospacing="0" w:after="0" w:afterAutospacing="0"/>
              <w:ind w:left="-108"/>
              <w:textAlignment w:val="baseline"/>
              <w:rPr>
                <w:rStyle w:val="normaltextrun"/>
                <w:rFonts w:ascii="Calibri Light" w:hAnsi="Calibri Light" w:cs="Calibri Light"/>
                <w:sz w:val="21"/>
                <w:szCs w:val="21"/>
                <w:lang w:val="en-GB"/>
              </w:rPr>
            </w:pPr>
          </w:p>
          <w:p w:rsidRPr="002E1734" w:rsidR="00223B49" w:rsidP="00595D29" w:rsidRDefault="00223B49" w14:paraId="53A41424" w14:textId="77777777">
            <w:pPr>
              <w:pStyle w:val="paragraph"/>
              <w:spacing w:before="0" w:beforeAutospacing="0" w:after="0" w:afterAutospacing="0"/>
              <w:ind w:left="-113"/>
              <w:textAlignment w:val="baseline"/>
              <w:rPr>
                <w:rFonts w:ascii="Calibri Light" w:hAnsi="Calibri Light" w:cs="Calibri Light"/>
                <w:sz w:val="21"/>
                <w:szCs w:val="21"/>
                <w:lang w:val="en-US"/>
              </w:rPr>
            </w:pPr>
            <w:r w:rsidRPr="002E1734">
              <w:rPr>
                <w:rStyle w:val="normaltextrun"/>
                <w:rFonts w:ascii="Calibri Light" w:hAnsi="Calibri Light" w:cs="Calibri Light"/>
                <w:sz w:val="21"/>
                <w:szCs w:val="21"/>
                <w:lang w:val="en-GB"/>
              </w:rPr>
              <w:t>In the last session: </w:t>
            </w:r>
            <w:r w:rsidRPr="002E1734">
              <w:rPr>
                <w:rStyle w:val="eop"/>
                <w:rFonts w:ascii="Calibri Light" w:hAnsi="Calibri Light" w:cs="Calibri Light"/>
                <w:sz w:val="21"/>
                <w:szCs w:val="21"/>
                <w:lang w:val="en-US"/>
              </w:rPr>
              <w:t> </w:t>
            </w:r>
          </w:p>
          <w:p w:rsidRPr="002E1734" w:rsidR="00223B49" w:rsidP="00595D29" w:rsidRDefault="1C4F1C50" w14:paraId="58A59067" w14:textId="77777777">
            <w:pPr>
              <w:pStyle w:val="Liststycke"/>
              <w:numPr>
                <w:ilvl w:val="1"/>
                <w:numId w:val="4"/>
              </w:numPr>
              <w:spacing w:after="0" w:line="240" w:lineRule="auto"/>
              <w:ind w:left="170" w:hanging="249"/>
              <w:rPr>
                <w:rFonts w:ascii="Calibri Light" w:hAnsi="Calibri Light" w:eastAsia="Malgun Gothic" w:cs="Calibri Light"/>
                <w:sz w:val="21"/>
                <w:szCs w:val="21"/>
                <w:lang w:val="en-GB" w:eastAsia="ko-KR"/>
              </w:rPr>
            </w:pPr>
            <w:r w:rsidRPr="002E1734">
              <w:rPr>
                <w:rFonts w:ascii="Calibri Light" w:hAnsi="Calibri Light" w:eastAsia="Malgun Gothic" w:cs="Calibri Light"/>
                <w:sz w:val="21"/>
                <w:szCs w:val="21"/>
                <w:lang w:val="en-US" w:eastAsia="ko-KR"/>
              </w:rPr>
              <w:t>w</w:t>
            </w:r>
            <w:r w:rsidRPr="002E1734" w:rsidR="00223B49">
              <w:rPr>
                <w:rFonts w:ascii="Calibri Light" w:hAnsi="Calibri Light" w:eastAsia="Malgun Gothic" w:cs="Calibri Light"/>
                <w:sz w:val="21"/>
                <w:szCs w:val="21"/>
                <w:lang w:val="en-US" w:eastAsia="ko-KR"/>
              </w:rPr>
              <w:t>e focused on what violations of freedom of religion or belief look like and how they affect people’s lives</w:t>
            </w:r>
            <w:r w:rsidRPr="002E1734" w:rsidR="5BCDCFB5">
              <w:rPr>
                <w:rFonts w:ascii="Calibri Light" w:hAnsi="Calibri Light" w:eastAsia="Malgun Gothic" w:cs="Calibri Light"/>
                <w:sz w:val="21"/>
                <w:szCs w:val="21"/>
                <w:lang w:val="en-US" w:eastAsia="ko-KR"/>
              </w:rPr>
              <w:t>,</w:t>
            </w:r>
            <w:r w:rsidRPr="002E1734" w:rsidR="00223B49">
              <w:rPr>
                <w:rFonts w:ascii="Calibri Light" w:hAnsi="Calibri Light" w:eastAsia="Malgun Gothic" w:cs="Calibri Light"/>
                <w:sz w:val="21"/>
                <w:szCs w:val="21"/>
                <w:lang w:val="en-US" w:eastAsia="ko-KR"/>
              </w:rPr>
              <w:t> </w:t>
            </w:r>
          </w:p>
          <w:p w:rsidRPr="002E1734" w:rsidR="00223B49" w:rsidP="00595D29" w:rsidRDefault="385FCCA8" w14:paraId="62A1ABC3" w14:textId="77777777">
            <w:pPr>
              <w:pStyle w:val="Liststycke"/>
              <w:numPr>
                <w:ilvl w:val="1"/>
                <w:numId w:val="4"/>
              </w:numPr>
              <w:spacing w:after="0" w:line="240" w:lineRule="auto"/>
              <w:ind w:left="170" w:hanging="249"/>
              <w:rPr>
                <w:rFonts w:ascii="Calibri Light" w:hAnsi="Calibri Light" w:eastAsia="Malgun Gothic" w:cs="Calibri Light"/>
                <w:spacing w:val="-2"/>
                <w:sz w:val="21"/>
                <w:szCs w:val="21"/>
                <w:lang w:val="en-GB" w:eastAsia="ko-KR"/>
              </w:rPr>
            </w:pPr>
            <w:r w:rsidRPr="002E1734">
              <w:rPr>
                <w:rFonts w:ascii="Calibri Light" w:hAnsi="Calibri Light" w:eastAsia="Malgun Gothic" w:cs="Calibri Light"/>
                <w:spacing w:val="-2"/>
                <w:sz w:val="21"/>
                <w:szCs w:val="21"/>
                <w:lang w:val="en-US" w:eastAsia="ko-KR"/>
              </w:rPr>
              <w:t>w</w:t>
            </w:r>
            <w:r w:rsidRPr="002E1734" w:rsidR="00223B49">
              <w:rPr>
                <w:rFonts w:ascii="Calibri Light" w:hAnsi="Calibri Light" w:eastAsia="Malgun Gothic" w:cs="Calibri Light"/>
                <w:spacing w:val="-2"/>
                <w:sz w:val="21"/>
                <w:szCs w:val="21"/>
                <w:lang w:val="en-US" w:eastAsia="ko-KR"/>
              </w:rPr>
              <w:t>e thought about who is committing the violations – the state, through the law and the actions or inaction of officials, or people in the community,  </w:t>
            </w:r>
          </w:p>
          <w:p w:rsidRPr="002E1734" w:rsidR="00223B49" w:rsidP="00595D29" w:rsidRDefault="00223B49" w14:paraId="6F474AB4" w14:textId="77777777">
            <w:pPr>
              <w:pStyle w:val="Liststycke"/>
              <w:numPr>
                <w:ilvl w:val="1"/>
                <w:numId w:val="4"/>
              </w:numPr>
              <w:spacing w:after="0" w:line="240" w:lineRule="auto"/>
              <w:ind w:left="170" w:hanging="249"/>
              <w:rPr>
                <w:rFonts w:ascii="Calibri Light" w:hAnsi="Calibri Light" w:eastAsia="Malgun Gothic" w:cs="Calibri Light"/>
                <w:sz w:val="21"/>
                <w:szCs w:val="21"/>
                <w:lang w:val="en-GB" w:eastAsia="ko-KR"/>
              </w:rPr>
            </w:pPr>
            <w:r w:rsidRPr="002E1734">
              <w:rPr>
                <w:rFonts w:ascii="Calibri Light" w:hAnsi="Calibri Light" w:eastAsia="Malgun Gothic" w:cs="Calibri Light"/>
                <w:sz w:val="21"/>
                <w:szCs w:val="21"/>
                <w:lang w:val="en-US" w:eastAsia="ko-KR"/>
              </w:rPr>
              <w:t>and we used drama as a tool to begin to explore what these violations can look like and to practice identifying them.  </w:t>
            </w:r>
          </w:p>
          <w:p w:rsidRPr="002E1734" w:rsidR="00223B49" w:rsidP="00595D29" w:rsidRDefault="00223B49" w14:paraId="1D09C6B1" w14:textId="77777777">
            <w:pPr>
              <w:pStyle w:val="paragraph"/>
              <w:spacing w:before="0" w:beforeAutospacing="0" w:after="0" w:afterAutospacing="0"/>
              <w:textAlignment w:val="baseline"/>
              <w:rPr>
                <w:rFonts w:ascii="Calibri Light" w:hAnsi="Calibri Light" w:cs="Calibri Light"/>
                <w:sz w:val="21"/>
                <w:szCs w:val="21"/>
                <w:lang w:val="en-GB"/>
              </w:rPr>
            </w:pPr>
          </w:p>
        </w:tc>
      </w:tr>
      <w:tr w:rsidRPr="003562C3" w:rsidR="00223B49" w:rsidTr="5AA64F7A" w14:paraId="1C6DA37B" w14:textId="77777777">
        <w:trPr>
          <w:trHeight w:val="1603"/>
        </w:trPr>
        <w:tc>
          <w:tcPr>
            <w:tcW w:w="2268" w:type="dxa"/>
            <w:tcBorders>
              <w:top w:val="nil"/>
              <w:bottom w:val="nil"/>
              <w:right w:val="nil"/>
            </w:tcBorders>
            <w:shd w:val="clear" w:color="auto" w:fill="auto"/>
            <w:tcMar/>
          </w:tcPr>
          <w:p w:rsidRPr="002E1734" w:rsidR="00223B49" w:rsidP="002E1734" w:rsidRDefault="00223B49" w14:paraId="095BC7BA" w14:textId="77777777">
            <w:pPr>
              <w:pStyle w:val="paragraph"/>
              <w:spacing w:before="0" w:beforeAutospacing="0" w:after="0" w:afterAutospacing="0"/>
              <w:textAlignment w:val="baseline"/>
              <w:rPr>
                <w:rFonts w:ascii="Calibri" w:hAnsi="Calibri" w:cs="Calibri"/>
                <w:sz w:val="21"/>
                <w:szCs w:val="21"/>
                <w:lang w:val="en-GB"/>
              </w:rPr>
            </w:pPr>
          </w:p>
          <w:p w:rsidRPr="002E1734" w:rsidR="00223B49" w:rsidP="002E1734" w:rsidRDefault="00223B49" w14:paraId="2109DD00" w14:textId="77777777">
            <w:pPr>
              <w:pStyle w:val="paragraph"/>
              <w:spacing w:before="0" w:beforeAutospacing="0" w:after="0" w:afterAutospacing="0"/>
              <w:textAlignment w:val="baseline"/>
              <w:rPr>
                <w:rFonts w:ascii="Calibri" w:hAnsi="Calibri" w:cs="Calibri"/>
                <w:sz w:val="21"/>
                <w:szCs w:val="21"/>
                <w:lang w:val="en-GB"/>
              </w:rPr>
            </w:pPr>
          </w:p>
          <w:p w:rsidRPr="002E1734" w:rsidR="00223B49" w:rsidP="002E1734" w:rsidRDefault="00F40B3C" w14:paraId="127005D8" w14:textId="00B344BE">
            <w:pPr>
              <w:pStyle w:val="paragraph"/>
              <w:spacing w:before="0" w:beforeAutospacing="0" w:after="0" w:afterAutospacing="0"/>
              <w:textAlignment w:val="baseline"/>
              <w:rPr>
                <w:rFonts w:ascii="Calibri" w:hAnsi="Calibri" w:cs="Calibri"/>
                <w:sz w:val="21"/>
                <w:szCs w:val="21"/>
                <w:lang w:val="en-GB"/>
              </w:rPr>
            </w:pPr>
            <w:r>
              <w:rPr>
                <w:rFonts w:ascii="Calibri" w:hAnsi="Calibri" w:cs="Calibri"/>
                <w:noProof/>
                <w:sz w:val="21"/>
                <w:szCs w:val="21"/>
                <w:lang w:eastAsia="sv-SE"/>
              </w:rPr>
              <w:drawing>
                <wp:inline distT="0" distB="0" distL="0" distR="0" wp14:anchorId="0D3DD27A" wp14:editId="26E38007">
                  <wp:extent cx="1136650" cy="6350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6650" cy="635000"/>
                          </a:xfrm>
                          <a:prstGeom prst="rect">
                            <a:avLst/>
                          </a:prstGeom>
                          <a:noFill/>
                          <a:ln>
                            <a:noFill/>
                          </a:ln>
                        </pic:spPr>
                      </pic:pic>
                    </a:graphicData>
                  </a:graphic>
                </wp:inline>
              </w:drawing>
            </w:r>
          </w:p>
        </w:tc>
        <w:tc>
          <w:tcPr>
            <w:tcW w:w="6763" w:type="dxa"/>
            <w:tcBorders>
              <w:top w:val="dotted" w:color="auto" w:sz="4" w:space="0"/>
              <w:left w:val="nil"/>
              <w:bottom w:val="nil"/>
            </w:tcBorders>
            <w:shd w:val="clear" w:color="auto" w:fill="auto"/>
            <w:tcMar/>
          </w:tcPr>
          <w:p w:rsidRPr="002E1734" w:rsidR="00223B49" w:rsidP="00595D29" w:rsidRDefault="00223B49" w14:paraId="6E9CF5D3" w14:textId="77777777">
            <w:pPr>
              <w:pStyle w:val="paragraph"/>
              <w:spacing w:before="0" w:beforeAutospacing="0" w:after="0" w:afterAutospacing="0"/>
              <w:ind w:left="-112"/>
              <w:textAlignment w:val="baseline"/>
              <w:rPr>
                <w:rStyle w:val="normaltextrun"/>
                <w:rFonts w:ascii="Calibri Light" w:hAnsi="Calibri Light" w:cs="Calibri Light"/>
                <w:sz w:val="21"/>
                <w:szCs w:val="21"/>
                <w:lang w:val="en-GB"/>
              </w:rPr>
            </w:pPr>
          </w:p>
          <w:p w:rsidRPr="002E1734" w:rsidR="00223B49" w:rsidP="00595D29" w:rsidRDefault="00223B49" w14:paraId="168F8F00" w14:textId="77777777">
            <w:pPr>
              <w:pStyle w:val="paragraph"/>
              <w:spacing w:before="0" w:beforeAutospacing="0" w:after="0" w:afterAutospacing="0"/>
              <w:ind w:left="-113"/>
              <w:textAlignment w:val="baseline"/>
              <w:rPr>
                <w:rStyle w:val="eop"/>
                <w:rFonts w:ascii="Calibri Light" w:hAnsi="Calibri Light" w:cs="Calibri Light"/>
                <w:spacing w:val="-6"/>
                <w:sz w:val="21"/>
                <w:szCs w:val="21"/>
                <w:lang w:val="en-US"/>
              </w:rPr>
            </w:pPr>
            <w:r w:rsidRPr="002E1734">
              <w:rPr>
                <w:rStyle w:val="normaltextrun"/>
                <w:rFonts w:ascii="Calibri Light" w:hAnsi="Calibri Light" w:cs="Calibri Light"/>
                <w:spacing w:val="-6"/>
                <w:sz w:val="21"/>
                <w:szCs w:val="21"/>
                <w:lang w:val="en-GB"/>
              </w:rPr>
              <w:t>We’re now going to think about how violations go from being moderate to bad to worse – from occasional incidents affecting individuals to systematic, widespread and severe attacks on peoples’ rights. One way of thinking about how things get worse is to think about three phases - Disinformation, Discrimination and Violence.</w:t>
            </w:r>
            <w:r w:rsidRPr="002E1734">
              <w:rPr>
                <w:rStyle w:val="eop"/>
                <w:rFonts w:ascii="Calibri Light" w:hAnsi="Calibri Light" w:cs="Calibri Light"/>
                <w:spacing w:val="-6"/>
                <w:sz w:val="21"/>
                <w:szCs w:val="21"/>
                <w:lang w:val="en-GB"/>
              </w:rPr>
              <w:t> </w:t>
            </w:r>
          </w:p>
        </w:tc>
      </w:tr>
      <w:tr w:rsidRPr="002E1734" w:rsidR="00223B49" w:rsidTr="5AA64F7A" w14:paraId="790243DE" w14:textId="77777777">
        <w:trPr>
          <w:trHeight w:val="397"/>
        </w:trPr>
        <w:tc>
          <w:tcPr>
            <w:tcW w:w="2268" w:type="dxa"/>
            <w:tcBorders>
              <w:top w:val="nil"/>
              <w:bottom w:val="nil"/>
              <w:right w:val="nil"/>
            </w:tcBorders>
            <w:shd w:val="clear" w:color="auto" w:fill="auto"/>
            <w:tcMar/>
            <w:vAlign w:val="bottom"/>
          </w:tcPr>
          <w:p w:rsidRPr="002E1734" w:rsidR="00223B49" w:rsidP="002E1734" w:rsidRDefault="00223B49" w14:paraId="35256D2B" w14:textId="77777777">
            <w:pPr>
              <w:pStyle w:val="paragraph"/>
              <w:spacing w:before="0" w:beforeAutospacing="0" w:after="0" w:afterAutospacing="0"/>
              <w:textAlignment w:val="baseline"/>
              <w:rPr>
                <w:rFonts w:ascii="Calibri" w:hAnsi="Calibri" w:cs="Calibri"/>
                <w:noProof/>
                <w:sz w:val="21"/>
                <w:szCs w:val="21"/>
                <w:lang w:val="en-GB"/>
              </w:rPr>
            </w:pPr>
          </w:p>
        </w:tc>
        <w:tc>
          <w:tcPr>
            <w:tcW w:w="6763" w:type="dxa"/>
            <w:tcBorders>
              <w:top w:val="nil"/>
              <w:left w:val="nil"/>
              <w:bottom w:val="single" w:color="auto" w:sz="4" w:space="0"/>
            </w:tcBorders>
            <w:shd w:val="clear" w:color="auto" w:fill="auto"/>
            <w:tcMar/>
            <w:vAlign w:val="bottom"/>
          </w:tcPr>
          <w:p w:rsidRPr="002E1734" w:rsidR="00223B49" w:rsidP="00595D29" w:rsidRDefault="00223B49" w14:paraId="77D9C909" w14:textId="77777777">
            <w:pPr>
              <w:pStyle w:val="paragraph"/>
              <w:spacing w:before="0" w:beforeAutospacing="0" w:after="0" w:afterAutospacing="0"/>
              <w:ind w:left="-112"/>
              <w:textAlignment w:val="baseline"/>
              <w:rPr>
                <w:rFonts w:ascii="Calibri Light" w:hAnsi="Calibri Light" w:cs="Calibri Light"/>
                <w:b/>
                <w:bCs/>
                <w:sz w:val="21"/>
                <w:szCs w:val="21"/>
                <w:lang w:val="en-GB"/>
              </w:rPr>
            </w:pPr>
            <w:r w:rsidRPr="002E1734">
              <w:rPr>
                <w:rFonts w:ascii="Calibri Light" w:hAnsi="Calibri Light" w:cs="Calibri Light"/>
                <w:b/>
                <w:bCs/>
                <w:sz w:val="21"/>
                <w:szCs w:val="21"/>
                <w:lang w:val="en-GB"/>
              </w:rPr>
              <w:t>THREE PHASES OF PERSECUTION</w:t>
            </w:r>
          </w:p>
        </w:tc>
      </w:tr>
      <w:tr w:rsidRPr="003562C3" w:rsidR="00223B49" w:rsidTr="5AA64F7A" w14:paraId="4387F29A" w14:textId="77777777">
        <w:tc>
          <w:tcPr>
            <w:tcW w:w="2268" w:type="dxa"/>
            <w:tcBorders>
              <w:top w:val="nil"/>
              <w:bottom w:val="nil"/>
              <w:right w:val="nil"/>
            </w:tcBorders>
            <w:shd w:val="clear" w:color="auto" w:fill="auto"/>
            <w:tcMar/>
          </w:tcPr>
          <w:p w:rsidRPr="002E1734" w:rsidR="00223B49" w:rsidP="002E1734" w:rsidRDefault="00223B49" w14:paraId="66F2A78A" w14:textId="77777777">
            <w:pPr>
              <w:pStyle w:val="paragraph"/>
              <w:spacing w:before="0" w:beforeAutospacing="0" w:after="0" w:afterAutospacing="0"/>
              <w:textAlignment w:val="baseline"/>
              <w:rPr>
                <w:rFonts w:ascii="Calibri" w:hAnsi="Calibri" w:cs="Calibri"/>
                <w:sz w:val="21"/>
                <w:szCs w:val="21"/>
                <w:lang w:val="en-GB"/>
              </w:rPr>
            </w:pPr>
          </w:p>
          <w:p w:rsidRPr="002E1734" w:rsidR="00223B49" w:rsidP="002E1734" w:rsidRDefault="00F40B3C" w14:paraId="061237C5" w14:textId="70505E47">
            <w:pPr>
              <w:pStyle w:val="paragraph"/>
              <w:spacing w:before="0" w:beforeAutospacing="0" w:after="0" w:afterAutospacing="0"/>
              <w:textAlignment w:val="baseline"/>
              <w:rPr>
                <w:rFonts w:ascii="Calibri" w:hAnsi="Calibri" w:cs="Calibri"/>
                <w:sz w:val="21"/>
                <w:szCs w:val="21"/>
                <w:lang w:val="en-GB"/>
              </w:rPr>
            </w:pPr>
            <w:r>
              <w:rPr>
                <w:rFonts w:ascii="Calibri" w:hAnsi="Calibri" w:cs="Calibri"/>
                <w:noProof/>
                <w:sz w:val="21"/>
                <w:szCs w:val="21"/>
                <w:lang w:eastAsia="sv-SE"/>
              </w:rPr>
              <w:drawing>
                <wp:inline distT="0" distB="0" distL="0" distR="0" wp14:anchorId="17C04CEB" wp14:editId="41C9A875">
                  <wp:extent cx="1136650" cy="635000"/>
                  <wp:effectExtent l="0" t="0" r="0" b="0"/>
                  <wp:docPr id="3" name="Bildobjekt 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descr="En bild som visar text&#10;&#10;Automatiskt genererad beskriv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6650" cy="635000"/>
                          </a:xfrm>
                          <a:prstGeom prst="rect">
                            <a:avLst/>
                          </a:prstGeom>
                          <a:noFill/>
                          <a:ln>
                            <a:noFill/>
                          </a:ln>
                        </pic:spPr>
                      </pic:pic>
                    </a:graphicData>
                  </a:graphic>
                </wp:inline>
              </w:drawing>
            </w:r>
          </w:p>
        </w:tc>
        <w:tc>
          <w:tcPr>
            <w:tcW w:w="6763" w:type="dxa"/>
            <w:tcBorders>
              <w:top w:val="single" w:color="auto" w:sz="4" w:space="0"/>
              <w:left w:val="nil"/>
              <w:bottom w:val="dotted" w:color="auto" w:sz="4" w:space="0"/>
            </w:tcBorders>
            <w:shd w:val="clear" w:color="auto" w:fill="auto"/>
            <w:tcMar/>
          </w:tcPr>
          <w:p w:rsidRPr="002E1734" w:rsidR="00223B49" w:rsidP="00595D29" w:rsidRDefault="00223B49" w14:paraId="03F243DB" w14:textId="77777777">
            <w:pPr>
              <w:pStyle w:val="paragraph"/>
              <w:spacing w:before="0" w:beforeAutospacing="0" w:after="0" w:afterAutospacing="0"/>
              <w:ind w:left="-112"/>
              <w:textAlignment w:val="baseline"/>
              <w:rPr>
                <w:rFonts w:ascii="Calibri Light" w:hAnsi="Calibri Light" w:cs="Calibri Light"/>
                <w:sz w:val="21"/>
                <w:szCs w:val="21"/>
                <w:lang w:val="en-GB"/>
              </w:rPr>
            </w:pPr>
          </w:p>
          <w:p w:rsidRPr="002E1734" w:rsidR="00223B49" w:rsidP="00595D29" w:rsidRDefault="00223B49" w14:paraId="0021E062" w14:textId="77777777">
            <w:pPr>
              <w:ind w:left="-112"/>
              <w:rPr>
                <w:rStyle w:val="eop"/>
                <w:rFonts w:ascii="Calibri Light" w:hAnsi="Calibri Light" w:eastAsia="Malgun Gothic" w:cs="Calibri Light"/>
                <w:color w:val="000000"/>
                <w:sz w:val="21"/>
                <w:szCs w:val="21"/>
                <w:lang w:val="en-GB" w:eastAsia="ko-KR"/>
              </w:rPr>
            </w:pPr>
            <w:r w:rsidRPr="002E1734">
              <w:rPr>
                <w:rStyle w:val="normaltextrun"/>
                <w:rFonts w:ascii="Calibri Light" w:hAnsi="Calibri Light" w:cs="Calibri Light"/>
                <w:color w:val="000000"/>
                <w:sz w:val="21"/>
                <w:szCs w:val="21"/>
                <w:lang w:val="en-GB" w:eastAsia="ko-KR"/>
              </w:rPr>
              <w:t>The first phase is disinformation. In this phase, prejudices, stereotypes, and lies are spread about individuals or about groups of people – like religious minorities for example. These prejudices are spread in lots of ways – in what parents, teachers and schoolbooks teach children, through the radio or social media or via the speeches of politicians and preaching of religious leaders.</w:t>
            </w:r>
            <w:r w:rsidRPr="002E1734">
              <w:rPr>
                <w:rStyle w:val="eop"/>
                <w:rFonts w:ascii="Calibri Light" w:hAnsi="Calibri Light" w:eastAsia="Malgun Gothic" w:cs="Calibri Light"/>
                <w:color w:val="000000"/>
                <w:sz w:val="21"/>
                <w:szCs w:val="21"/>
                <w:lang w:val="en-GB" w:eastAsia="ko-KR"/>
              </w:rPr>
              <w:t> </w:t>
            </w:r>
          </w:p>
          <w:p w:rsidRPr="002E1734" w:rsidR="00223B49" w:rsidP="00595D29" w:rsidRDefault="00223B49" w14:paraId="2EA9CF71" w14:textId="77777777">
            <w:pPr>
              <w:pStyle w:val="paragraph"/>
              <w:spacing w:before="0" w:beforeAutospacing="0" w:after="0" w:afterAutospacing="0"/>
              <w:ind w:left="-112"/>
              <w:textAlignment w:val="baseline"/>
              <w:rPr>
                <w:rFonts w:ascii="Calibri Light" w:hAnsi="Calibri Light" w:cs="Calibri Light"/>
                <w:sz w:val="21"/>
                <w:szCs w:val="21"/>
                <w:shd w:val="clear" w:color="auto" w:fill="FFFF00"/>
                <w:lang w:val="en-US"/>
              </w:rPr>
            </w:pPr>
          </w:p>
        </w:tc>
      </w:tr>
      <w:tr w:rsidRPr="003562C3" w:rsidR="00223B49" w:rsidTr="5AA64F7A" w14:paraId="44CB8E4D" w14:textId="77777777">
        <w:trPr>
          <w:trHeight w:val="1018"/>
        </w:trPr>
        <w:tc>
          <w:tcPr>
            <w:tcW w:w="2268" w:type="dxa"/>
            <w:tcBorders>
              <w:top w:val="nil"/>
              <w:bottom w:val="nil"/>
              <w:right w:val="nil"/>
            </w:tcBorders>
            <w:shd w:val="clear" w:color="auto" w:fill="auto"/>
            <w:tcMar/>
          </w:tcPr>
          <w:p w:rsidRPr="002E1734" w:rsidR="00223B49" w:rsidP="002E1734" w:rsidRDefault="00223B49" w14:paraId="5172C9EC" w14:textId="77777777">
            <w:pPr>
              <w:pStyle w:val="paragraph"/>
              <w:spacing w:before="0" w:beforeAutospacing="0" w:after="0" w:afterAutospacing="0"/>
              <w:textAlignment w:val="baseline"/>
              <w:rPr>
                <w:rStyle w:val="normaltextrun"/>
                <w:rFonts w:ascii="Calibri" w:hAnsi="Calibri" w:cs="Calibri"/>
                <w:sz w:val="21"/>
                <w:szCs w:val="21"/>
                <w:lang w:val="en-GB"/>
              </w:rPr>
            </w:pPr>
          </w:p>
          <w:p w:rsidRPr="002E1734" w:rsidR="00223B49" w:rsidP="002E1734" w:rsidRDefault="00F40B3C" w14:paraId="3BB9439E" w14:textId="042EB7F1">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4753887F" wp14:editId="0A0530D3">
                  <wp:extent cx="1136650" cy="635000"/>
                  <wp:effectExtent l="0" t="0" r="0" b="0"/>
                  <wp:docPr id="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0" cy="635000"/>
                          </a:xfrm>
                          <a:prstGeom prst="rect">
                            <a:avLst/>
                          </a:prstGeom>
                          <a:noFill/>
                          <a:ln>
                            <a:noFill/>
                          </a:ln>
                        </pic:spPr>
                      </pic:pic>
                    </a:graphicData>
                  </a:graphic>
                </wp:inline>
              </w:drawing>
            </w:r>
          </w:p>
        </w:tc>
        <w:tc>
          <w:tcPr>
            <w:tcW w:w="6763" w:type="dxa"/>
            <w:tcBorders>
              <w:top w:val="dotted" w:color="auto" w:sz="4" w:space="0"/>
              <w:left w:val="nil"/>
              <w:bottom w:val="nil"/>
            </w:tcBorders>
            <w:shd w:val="clear" w:color="auto" w:fill="auto"/>
            <w:tcMar/>
          </w:tcPr>
          <w:p w:rsidRPr="002E1734" w:rsidR="00223B49" w:rsidP="00595D29" w:rsidRDefault="00223B49" w14:paraId="4D63D8EB" w14:textId="77777777">
            <w:pPr>
              <w:pStyle w:val="paragraph"/>
              <w:spacing w:before="0" w:beforeAutospacing="0" w:after="0" w:afterAutospacing="0"/>
              <w:ind w:left="-112"/>
              <w:textAlignment w:val="baseline"/>
              <w:rPr>
                <w:rStyle w:val="normaltextrun"/>
                <w:rFonts w:ascii="Calibri Light" w:hAnsi="Calibri Light" w:cs="Calibri Light"/>
                <w:sz w:val="21"/>
                <w:szCs w:val="21"/>
                <w:lang w:val="en-GB"/>
              </w:rPr>
            </w:pPr>
          </w:p>
          <w:p w:rsidRPr="002E1734" w:rsidR="00223B49" w:rsidP="00595D29" w:rsidRDefault="00223B49" w14:paraId="0A858505" w14:textId="77777777">
            <w:pPr>
              <w:pStyle w:val="paragraph"/>
              <w:spacing w:before="0" w:beforeAutospacing="0" w:after="0" w:afterAutospacing="0"/>
              <w:ind w:left="-112"/>
              <w:textAlignment w:val="baseline"/>
              <w:rPr>
                <w:rFonts w:ascii="Calibri Light" w:hAnsi="Calibri Light" w:cs="Calibri Light"/>
                <w:sz w:val="21"/>
                <w:szCs w:val="21"/>
                <w:lang w:val="en-GB"/>
              </w:rPr>
            </w:pPr>
            <w:r w:rsidRPr="002E1734">
              <w:rPr>
                <w:rStyle w:val="normaltextrun"/>
                <w:rFonts w:ascii="Calibri Light" w:hAnsi="Calibri Light" w:cs="Calibri Light"/>
                <w:sz w:val="21"/>
                <w:szCs w:val="21"/>
                <w:lang w:val="en-GB"/>
              </w:rPr>
              <w:t>No society is free from prejudice, but when prejudices and stereotypes go unchallenged, and especially when they are promoted by political and religious leaders, they grow to create a culture of intolerance and give rise to tensions between groups. </w:t>
            </w:r>
            <w:r w:rsidRPr="002E1734">
              <w:rPr>
                <w:rStyle w:val="eop"/>
                <w:rFonts w:ascii="Calibri Light" w:hAnsi="Calibri Light" w:cs="Calibri Light"/>
                <w:sz w:val="21"/>
                <w:szCs w:val="21"/>
                <w:lang w:val="en-GB"/>
              </w:rPr>
              <w:t> </w:t>
            </w:r>
          </w:p>
          <w:p w:rsidRPr="002E1734" w:rsidR="00223B49" w:rsidP="00595D29" w:rsidRDefault="00223B49" w14:paraId="3F4CB588" w14:textId="77777777">
            <w:pPr>
              <w:pStyle w:val="paragraph"/>
              <w:spacing w:before="0" w:beforeAutospacing="0" w:after="0" w:afterAutospacing="0"/>
              <w:ind w:left="-113" w:firstLine="295"/>
              <w:textAlignment w:val="baseline"/>
              <w:rPr>
                <w:rFonts w:ascii="Calibri Light" w:hAnsi="Calibri Light" w:cs="Calibri Light (Rubriker)"/>
                <w:spacing w:val="-8"/>
                <w:sz w:val="21"/>
                <w:szCs w:val="21"/>
                <w:lang w:val="en-GB"/>
              </w:rPr>
            </w:pPr>
            <w:r w:rsidRPr="002E1734">
              <w:rPr>
                <w:rStyle w:val="normaltextrun"/>
                <w:rFonts w:ascii="Calibri Light" w:hAnsi="Calibri Light" w:cs="Calibri Light (Rubriker)"/>
                <w:spacing w:val="-8"/>
                <w:sz w:val="21"/>
                <w:szCs w:val="21"/>
                <w:lang w:val="en-GB"/>
              </w:rPr>
              <w:t>When that happens, it becomes easy or even normal for ordinary people, local officials and even the government to start not only thinking and speaking, but also acting in ways that discriminate against others. Disinformation makes discrimination seem acceptable. In its most extreme form, disinformation is used to incite people to believe that not only discrimination but violence is acceptable or even right. </w:t>
            </w:r>
            <w:r w:rsidRPr="002E1734">
              <w:rPr>
                <w:rStyle w:val="eop"/>
                <w:rFonts w:ascii="Calibri Light" w:hAnsi="Calibri Light" w:cs="Calibri Light (Rubriker)"/>
                <w:spacing w:val="-8"/>
                <w:sz w:val="21"/>
                <w:szCs w:val="21"/>
                <w:lang w:val="en-GB"/>
              </w:rPr>
              <w:t> </w:t>
            </w:r>
          </w:p>
          <w:p w:rsidRPr="002E1734" w:rsidR="00223B49" w:rsidP="00595D29" w:rsidRDefault="00223B49" w14:paraId="7CDCFC64" w14:textId="77777777">
            <w:pPr>
              <w:pStyle w:val="paragraph"/>
              <w:spacing w:before="0" w:beforeAutospacing="0" w:after="0" w:afterAutospacing="0"/>
              <w:ind w:left="-112"/>
              <w:rPr>
                <w:rFonts w:ascii="Calibri Light" w:hAnsi="Calibri Light" w:eastAsia="Malgun Gothic" w:cs="Calibri Light"/>
                <w:color w:val="000000"/>
                <w:spacing w:val="-2"/>
                <w:sz w:val="21"/>
                <w:szCs w:val="21"/>
                <w:lang w:val="en-GB"/>
              </w:rPr>
            </w:pPr>
          </w:p>
        </w:tc>
      </w:tr>
      <w:tr w:rsidRPr="003562C3" w:rsidR="00223B49" w:rsidTr="5AA64F7A" w14:paraId="41CE4524" w14:textId="77777777">
        <w:trPr>
          <w:trHeight w:val="707"/>
        </w:trPr>
        <w:tc>
          <w:tcPr>
            <w:tcW w:w="2268" w:type="dxa"/>
            <w:tcBorders>
              <w:top w:val="nil"/>
              <w:bottom w:val="nil"/>
              <w:right w:val="nil"/>
            </w:tcBorders>
            <w:shd w:val="clear" w:color="auto" w:fill="auto"/>
            <w:tcMar/>
          </w:tcPr>
          <w:p w:rsidRPr="002E1734" w:rsidR="00223B49" w:rsidP="002E1734" w:rsidRDefault="003E2E31" w14:paraId="501EF11F" w14:textId="3C5CE834">
            <w:pPr>
              <w:pStyle w:val="paragraph"/>
              <w:spacing w:before="0" w:beforeAutospacing="0" w:after="0" w:afterAutospacing="0"/>
              <w:textAlignment w:val="baseline"/>
              <w:rPr>
                <w:rStyle w:val="normaltextrun"/>
                <w:rFonts w:ascii="Calibri" w:hAnsi="Calibri" w:cs="Calibri"/>
                <w:i/>
                <w:iCs/>
                <w:sz w:val="21"/>
                <w:szCs w:val="21"/>
                <w:lang w:val="en-GB"/>
              </w:rPr>
            </w:pPr>
            <w:r w:rsidRPr="002E1734">
              <w:rPr>
                <w:rStyle w:val="normaltextrun"/>
                <w:rFonts w:ascii="Calibri Light" w:hAnsi="Calibri Light" w:cs="Calibri Light"/>
                <w:sz w:val="21"/>
                <w:szCs w:val="21"/>
                <w:lang w:val="en-GB"/>
              </w:rPr>
              <w:br/>
            </w:r>
            <w:r w:rsidR="00F40B3C">
              <w:rPr>
                <w:rFonts w:ascii="Calibri" w:hAnsi="Calibri" w:cs="Calibri"/>
                <w:noProof/>
                <w:sz w:val="21"/>
                <w:szCs w:val="21"/>
                <w:lang w:eastAsia="sv-SE"/>
              </w:rPr>
              <w:drawing>
                <wp:inline distT="0" distB="0" distL="0" distR="0" wp14:anchorId="6AA841A8" wp14:editId="747B619E">
                  <wp:extent cx="1136650" cy="635000"/>
                  <wp:effectExtent l="0" t="0" r="0" b="0"/>
                  <wp:docPr id="5"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6650" cy="635000"/>
                          </a:xfrm>
                          <a:prstGeom prst="rect">
                            <a:avLst/>
                          </a:prstGeom>
                          <a:noFill/>
                          <a:ln>
                            <a:noFill/>
                          </a:ln>
                        </pic:spPr>
                      </pic:pic>
                    </a:graphicData>
                  </a:graphic>
                </wp:inline>
              </w:drawing>
            </w:r>
          </w:p>
        </w:tc>
        <w:tc>
          <w:tcPr>
            <w:tcW w:w="6763" w:type="dxa"/>
            <w:tcBorders>
              <w:top w:val="nil"/>
              <w:left w:val="nil"/>
              <w:bottom w:val="nil"/>
            </w:tcBorders>
            <w:shd w:val="clear" w:color="auto" w:fill="auto"/>
            <w:tcMar/>
          </w:tcPr>
          <w:p w:rsidR="00223B49" w:rsidP="00595D29" w:rsidRDefault="003E2E31" w14:paraId="4E15013C" w14:textId="77777777">
            <w:pPr>
              <w:pStyle w:val="paragraph"/>
              <w:pBdr>
                <w:top w:val="dotted" w:color="auto" w:sz="4" w:space="1"/>
              </w:pBdr>
              <w:spacing w:before="0" w:beforeAutospacing="0" w:after="0" w:afterAutospacing="0"/>
              <w:ind w:left="-112"/>
              <w:textAlignment w:val="baseline"/>
              <w:rPr>
                <w:rStyle w:val="normaltextrun"/>
                <w:rFonts w:ascii="Calibri Light" w:hAnsi="Calibri Light" w:cs="Calibri Light"/>
                <w:sz w:val="21"/>
                <w:szCs w:val="21"/>
                <w:lang w:val="en-GB"/>
              </w:rPr>
            </w:pPr>
            <w:r w:rsidRPr="002E1734">
              <w:rPr>
                <w:rStyle w:val="normaltextrun"/>
                <w:rFonts w:ascii="Calibri Light" w:hAnsi="Calibri Light" w:cs="Calibri Light"/>
                <w:sz w:val="21"/>
                <w:szCs w:val="21"/>
                <w:lang w:val="en-GB"/>
              </w:rPr>
              <w:br/>
            </w:r>
            <w:r w:rsidRPr="002E1734" w:rsidR="00223B49">
              <w:rPr>
                <w:rStyle w:val="normaltextrun"/>
                <w:rFonts w:ascii="Calibri Light" w:hAnsi="Calibri Light" w:cs="Calibri Light"/>
                <w:sz w:val="21"/>
                <w:szCs w:val="21"/>
                <w:lang w:val="en-GB"/>
              </w:rPr>
              <w:t>Discrimination affects people in every area of life. In the last session, we looked at examples of state discrimination </w:t>
            </w:r>
            <w:r w:rsidRPr="002E1734" w:rsidR="3D80DBD9">
              <w:rPr>
                <w:rStyle w:val="normaltextrun"/>
                <w:rFonts w:ascii="Calibri Light" w:hAnsi="Calibri Light" w:cs="Calibri Light"/>
                <w:sz w:val="21"/>
                <w:szCs w:val="21"/>
                <w:lang w:val="en-GB"/>
              </w:rPr>
              <w:t xml:space="preserve">– </w:t>
            </w:r>
            <w:r w:rsidRPr="002E1734" w:rsidR="00223B49">
              <w:rPr>
                <w:rStyle w:val="normaltextrun"/>
                <w:rFonts w:ascii="Calibri Light" w:hAnsi="Calibri Light" w:cs="Calibri Light"/>
                <w:sz w:val="21"/>
                <w:szCs w:val="21"/>
                <w:lang w:val="en-GB"/>
              </w:rPr>
              <w:t xml:space="preserve">for example discriminatory family and personal identity law, discrimination in the way the law is implemented by the police and the courts and discrimination in the provision of services like education. We also saw examples of discrimination in the private sector affecting people’s access to employment. </w:t>
            </w:r>
          </w:p>
          <w:p w:rsidRPr="002E1734" w:rsidR="00223B49" w:rsidP="00595D29" w:rsidRDefault="00223B49" w14:paraId="16DD45DF" w14:textId="77777777">
            <w:pPr>
              <w:pStyle w:val="paragraph"/>
              <w:spacing w:before="0" w:beforeAutospacing="0" w:after="0" w:afterAutospacing="0"/>
              <w:ind w:left="-112" w:firstLine="294"/>
              <w:textAlignment w:val="baseline"/>
              <w:rPr>
                <w:rStyle w:val="normaltextrun"/>
                <w:rFonts w:ascii="Calibri Light" w:hAnsi="Calibri Light" w:cs="Calibri Light (Rubriker)"/>
                <w:sz w:val="21"/>
                <w:szCs w:val="21"/>
                <w:lang w:val="en-GB"/>
              </w:rPr>
            </w:pPr>
            <w:r w:rsidRPr="002E1734">
              <w:rPr>
                <w:rStyle w:val="normaltextrun"/>
                <w:rFonts w:ascii="Calibri Light" w:hAnsi="Calibri Light" w:cs="Calibri Light (Rubriker)"/>
                <w:sz w:val="21"/>
                <w:szCs w:val="21"/>
                <w:lang w:val="en-GB"/>
              </w:rPr>
              <w:lastRenderedPageBreak/>
              <w:t>No society is free from discrimination, but widespread and systematic discrimination can only persist when it is built upon a culture of ignorance and intolerance. Discrimination wouldn’t keep happening if the majority of people didn’t accept it.</w:t>
            </w:r>
          </w:p>
        </w:tc>
      </w:tr>
      <w:tr w:rsidRPr="003562C3" w:rsidR="00223B49" w:rsidTr="5AA64F7A" w14:paraId="6F224559" w14:textId="77777777">
        <w:tc>
          <w:tcPr>
            <w:tcW w:w="2268" w:type="dxa"/>
            <w:tcBorders>
              <w:top w:val="nil"/>
              <w:bottom w:val="nil"/>
              <w:right w:val="nil"/>
            </w:tcBorders>
            <w:shd w:val="clear" w:color="auto" w:fill="auto"/>
            <w:tcMar/>
          </w:tcPr>
          <w:p w:rsidRPr="002E1734" w:rsidR="00223B49" w:rsidP="002E1734" w:rsidRDefault="00223B49" w14:paraId="213F5AB6" w14:textId="77777777">
            <w:pPr>
              <w:pStyle w:val="paragraph"/>
              <w:spacing w:before="0" w:beforeAutospacing="0" w:after="0" w:afterAutospacing="0"/>
              <w:textAlignment w:val="baseline"/>
              <w:rPr>
                <w:rStyle w:val="normaltextrun"/>
                <w:rFonts w:ascii="Calibri" w:hAnsi="Calibri" w:cs="Calibri"/>
                <w:sz w:val="21"/>
                <w:szCs w:val="21"/>
                <w:lang w:val="en-GB"/>
              </w:rPr>
            </w:pPr>
          </w:p>
          <w:p w:rsidRPr="002E1734" w:rsidR="003E2E31" w:rsidP="002E1734" w:rsidRDefault="003E2E31" w14:paraId="1687A96C" w14:textId="77777777">
            <w:pPr>
              <w:pStyle w:val="paragraph"/>
              <w:spacing w:before="0" w:beforeAutospacing="0" w:after="0" w:afterAutospacing="0"/>
              <w:textAlignment w:val="baseline"/>
              <w:rPr>
                <w:rStyle w:val="normaltextrun"/>
                <w:rFonts w:ascii="Calibri" w:hAnsi="Calibri" w:cs="Calibri"/>
                <w:sz w:val="21"/>
                <w:szCs w:val="21"/>
                <w:lang w:val="en-GB"/>
              </w:rPr>
            </w:pPr>
          </w:p>
          <w:p w:rsidRPr="002E1734" w:rsidR="00223B49" w:rsidP="002E1734" w:rsidRDefault="00F40B3C" w14:paraId="6D7B5BA3" w14:textId="1D07C59E">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53EBBBD9" wp14:editId="527CE91C">
                  <wp:extent cx="1136650" cy="635000"/>
                  <wp:effectExtent l="0" t="0" r="0" b="0"/>
                  <wp:docPr id="6" name="Bildobjekt 17" descr="En bild som visar text, kloc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descr="En bild som visar text, klocka&#10;&#10;Automatiskt genererad beskriv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6650" cy="635000"/>
                          </a:xfrm>
                          <a:prstGeom prst="rect">
                            <a:avLst/>
                          </a:prstGeom>
                          <a:noFill/>
                          <a:ln>
                            <a:noFill/>
                          </a:ln>
                        </pic:spPr>
                      </pic:pic>
                    </a:graphicData>
                  </a:graphic>
                </wp:inline>
              </w:drawing>
            </w:r>
          </w:p>
        </w:tc>
        <w:tc>
          <w:tcPr>
            <w:tcW w:w="6763" w:type="dxa"/>
            <w:tcBorders>
              <w:top w:val="nil"/>
              <w:left w:val="nil"/>
              <w:bottom w:val="nil"/>
            </w:tcBorders>
            <w:shd w:val="clear" w:color="auto" w:fill="auto"/>
            <w:tcMar/>
          </w:tcPr>
          <w:p w:rsidRPr="002E1734" w:rsidR="00223B49" w:rsidP="002E1734" w:rsidRDefault="00223B49" w14:paraId="30778064" w14:textId="77777777">
            <w:pPr>
              <w:pStyle w:val="paragraph"/>
              <w:spacing w:before="0" w:beforeAutospacing="0" w:after="0" w:afterAutospacing="0"/>
              <w:ind w:left="-112" w:right="-152"/>
              <w:textAlignment w:val="baseline"/>
              <w:rPr>
                <w:rStyle w:val="normaltextrun"/>
                <w:rFonts w:ascii="Calibri Light" w:hAnsi="Calibri Light" w:cs="Calibri Light"/>
                <w:spacing w:val="-2"/>
                <w:sz w:val="21"/>
                <w:szCs w:val="21"/>
                <w:lang w:val="en-GB"/>
              </w:rPr>
            </w:pPr>
          </w:p>
          <w:p w:rsidRPr="002E1734" w:rsidR="00C00041" w:rsidP="002E1734" w:rsidRDefault="00C00041" w14:paraId="73853FB0" w14:textId="77777777">
            <w:pPr>
              <w:pStyle w:val="paragraph"/>
              <w:pBdr>
                <w:top w:val="dotted" w:color="auto" w:sz="4" w:space="1"/>
              </w:pBdr>
              <w:spacing w:before="0" w:beforeAutospacing="0" w:after="0" w:afterAutospacing="0"/>
              <w:ind w:left="-112" w:right="-152"/>
              <w:textAlignment w:val="baseline"/>
              <w:rPr>
                <w:rStyle w:val="normaltextrun"/>
                <w:rFonts w:ascii="Calibri Light" w:hAnsi="Calibri Light" w:cs="Calibri Light"/>
                <w:spacing w:val="-2"/>
                <w:sz w:val="21"/>
                <w:szCs w:val="21"/>
                <w:lang w:val="en-GB"/>
              </w:rPr>
            </w:pPr>
          </w:p>
          <w:p w:rsidRPr="002E1734" w:rsidR="00223B49" w:rsidP="002E1734" w:rsidRDefault="00223B49" w14:paraId="59E92817" w14:textId="77777777">
            <w:pPr>
              <w:pStyle w:val="paragraph"/>
              <w:pBdr>
                <w:top w:val="dotted" w:color="auto" w:sz="4" w:space="1"/>
              </w:pBdr>
              <w:spacing w:before="0" w:beforeAutospacing="0" w:after="0" w:afterAutospacing="0"/>
              <w:ind w:left="-112" w:right="-152"/>
              <w:textAlignment w:val="baseline"/>
              <w:rPr>
                <w:rStyle w:val="normaltextrun"/>
                <w:rFonts w:ascii="Calibri Light" w:hAnsi="Calibri Light" w:cs="Calibri Light"/>
                <w:spacing w:val="-2"/>
                <w:sz w:val="21"/>
                <w:szCs w:val="21"/>
                <w:lang w:val="en-GB"/>
              </w:rPr>
            </w:pPr>
            <w:r w:rsidRPr="002E1734">
              <w:rPr>
                <w:rStyle w:val="normaltextrun"/>
                <w:rFonts w:ascii="Calibri Light" w:hAnsi="Calibri Light" w:cs="Calibri Light"/>
                <w:spacing w:val="-2"/>
                <w:sz w:val="21"/>
                <w:szCs w:val="21"/>
                <w:lang w:val="en-GB"/>
              </w:rPr>
              <w:t>And just as disinformation creates a foundation for discrimination, together disinformation and discrimination form a foundation for violence. Violence in the community can take lots of forms – from vandalism to harassment to threats to physical violence. And state violence can involve arbitrary imprisonment, torture, and gender-based violence.</w:t>
            </w:r>
          </w:p>
          <w:p w:rsidRPr="002E1734" w:rsidR="00223B49" w:rsidP="002E1734" w:rsidRDefault="00223B49" w14:paraId="60B3DC96" w14:textId="77777777">
            <w:pPr>
              <w:pStyle w:val="paragraph"/>
              <w:spacing w:before="0" w:beforeAutospacing="0" w:after="0" w:afterAutospacing="0"/>
              <w:ind w:left="-112" w:right="-152"/>
              <w:textAlignment w:val="baseline"/>
              <w:rPr>
                <w:rFonts w:ascii="Calibri Light" w:hAnsi="Calibri Light" w:cs="Calibri Light"/>
                <w:spacing w:val="-2"/>
                <w:sz w:val="21"/>
                <w:szCs w:val="21"/>
                <w:lang w:val="en-US"/>
              </w:rPr>
            </w:pPr>
            <w:r w:rsidRPr="002E1734">
              <w:rPr>
                <w:rStyle w:val="eop"/>
                <w:rFonts w:ascii="Calibri Light" w:hAnsi="Calibri Light" w:cs="Calibri Light"/>
                <w:spacing w:val="-2"/>
                <w:sz w:val="21"/>
                <w:szCs w:val="21"/>
                <w:lang w:val="en-GB"/>
              </w:rPr>
              <w:t> </w:t>
            </w:r>
          </w:p>
        </w:tc>
      </w:tr>
      <w:tr w:rsidRPr="002E1734" w:rsidR="00223B49" w:rsidTr="5AA64F7A" w14:paraId="2325C2B8" w14:textId="77777777">
        <w:trPr>
          <w:trHeight w:val="397"/>
        </w:trPr>
        <w:tc>
          <w:tcPr>
            <w:tcW w:w="2268" w:type="dxa"/>
            <w:tcBorders>
              <w:top w:val="nil"/>
              <w:bottom w:val="nil"/>
              <w:right w:val="nil"/>
            </w:tcBorders>
            <w:shd w:val="clear" w:color="auto" w:fill="auto"/>
            <w:tcMar/>
            <w:vAlign w:val="bottom"/>
          </w:tcPr>
          <w:p w:rsidRPr="002E1734" w:rsidR="00223B49" w:rsidP="002E1734" w:rsidRDefault="00223B49" w14:paraId="10CB65E4" w14:textId="77777777">
            <w:pPr>
              <w:pStyle w:val="paragraph"/>
              <w:spacing w:before="0" w:beforeAutospacing="0" w:after="0" w:afterAutospacing="0"/>
              <w:ind w:left="-113"/>
              <w:textAlignment w:val="baseline"/>
              <w:rPr>
                <w:rStyle w:val="normaltextrun"/>
                <w:rFonts w:ascii="Calibri Light" w:hAnsi="Calibri Light" w:cs="Calibri Light"/>
                <w:sz w:val="21"/>
                <w:szCs w:val="21"/>
                <w:lang w:val="en-GB"/>
              </w:rPr>
            </w:pPr>
          </w:p>
        </w:tc>
        <w:tc>
          <w:tcPr>
            <w:tcW w:w="6763" w:type="dxa"/>
            <w:tcBorders>
              <w:top w:val="nil"/>
              <w:left w:val="nil"/>
              <w:bottom w:val="single" w:color="auto" w:sz="4" w:space="0"/>
            </w:tcBorders>
            <w:shd w:val="clear" w:color="auto" w:fill="auto"/>
            <w:tcMar/>
            <w:vAlign w:val="bottom"/>
          </w:tcPr>
          <w:p w:rsidRPr="002E1734" w:rsidR="00223B49" w:rsidP="002E1734" w:rsidRDefault="00223B49" w14:paraId="6610875C" w14:textId="77777777">
            <w:pPr>
              <w:pStyle w:val="paragraph"/>
              <w:spacing w:before="0" w:beforeAutospacing="0" w:after="0" w:afterAutospacing="0"/>
              <w:ind w:left="-113" w:right="-152"/>
              <w:textAlignment w:val="baseline"/>
              <w:rPr>
                <w:rStyle w:val="eop"/>
                <w:rFonts w:ascii="Calibri Light" w:hAnsi="Calibri Light" w:cs="Calibri Light"/>
                <w:b/>
                <w:bCs/>
                <w:sz w:val="21"/>
                <w:szCs w:val="21"/>
                <w:lang w:val="en-GB"/>
              </w:rPr>
            </w:pPr>
            <w:r w:rsidRPr="002E1734">
              <w:rPr>
                <w:rStyle w:val="eop"/>
                <w:rFonts w:ascii="Calibri Light" w:hAnsi="Calibri Light" w:cs="Calibri Light"/>
                <w:b/>
                <w:bCs/>
                <w:sz w:val="21"/>
                <w:szCs w:val="21"/>
                <w:lang w:val="en-GB"/>
              </w:rPr>
              <w:t>SCALE, FREQUENCY AND IMPACT</w:t>
            </w:r>
          </w:p>
        </w:tc>
      </w:tr>
      <w:tr w:rsidRPr="003562C3" w:rsidR="00223B49" w:rsidTr="5AA64F7A" w14:paraId="6CA0075C" w14:textId="77777777">
        <w:tc>
          <w:tcPr>
            <w:tcW w:w="2268" w:type="dxa"/>
            <w:tcBorders>
              <w:top w:val="nil"/>
              <w:bottom w:val="nil"/>
              <w:right w:val="nil"/>
            </w:tcBorders>
            <w:shd w:val="clear" w:color="auto" w:fill="auto"/>
            <w:tcMar/>
          </w:tcPr>
          <w:p w:rsidRPr="002E1734" w:rsidR="00223B49" w:rsidP="002E1734" w:rsidRDefault="00223B49" w14:paraId="7AABCEB4" w14:textId="77777777">
            <w:pPr>
              <w:pStyle w:val="paragraph"/>
              <w:spacing w:before="0" w:beforeAutospacing="0" w:after="0" w:afterAutospacing="0"/>
              <w:textAlignment w:val="baseline"/>
              <w:rPr>
                <w:rStyle w:val="normaltextrun"/>
                <w:rFonts w:ascii="Calibri" w:hAnsi="Calibri" w:cs="Calibri"/>
                <w:sz w:val="21"/>
                <w:szCs w:val="21"/>
                <w:lang w:val="en-GB"/>
              </w:rPr>
            </w:pPr>
          </w:p>
          <w:p w:rsidRPr="002E1734" w:rsidR="00223B49" w:rsidP="002E1734" w:rsidRDefault="00F40B3C" w14:paraId="2C25C2A2" w14:textId="21C4C20B">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15924A4D" wp14:editId="492168F8">
                  <wp:extent cx="1136650" cy="635000"/>
                  <wp:effectExtent l="0" t="0" r="0" b="0"/>
                  <wp:docPr id="7"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6650" cy="635000"/>
                          </a:xfrm>
                          <a:prstGeom prst="rect">
                            <a:avLst/>
                          </a:prstGeom>
                          <a:noFill/>
                          <a:ln>
                            <a:noFill/>
                          </a:ln>
                        </pic:spPr>
                      </pic:pic>
                    </a:graphicData>
                  </a:graphic>
                </wp:inline>
              </w:drawing>
            </w:r>
          </w:p>
        </w:tc>
        <w:tc>
          <w:tcPr>
            <w:tcW w:w="6763" w:type="dxa"/>
            <w:tcBorders>
              <w:top w:val="single" w:color="auto" w:sz="4" w:space="0"/>
              <w:left w:val="nil"/>
              <w:bottom w:val="dotted" w:color="auto" w:sz="4" w:space="0"/>
            </w:tcBorders>
            <w:shd w:val="clear" w:color="auto" w:fill="auto"/>
            <w:tcMar/>
          </w:tcPr>
          <w:p w:rsidRPr="002E1734" w:rsidR="00223B49" w:rsidP="002E1734" w:rsidRDefault="00223B49" w14:paraId="3FA8826A" w14:textId="77777777">
            <w:pPr>
              <w:pStyle w:val="paragraph"/>
              <w:spacing w:before="0" w:beforeAutospacing="0" w:after="0" w:afterAutospacing="0"/>
              <w:ind w:left="-112" w:right="-152"/>
              <w:textAlignment w:val="baseline"/>
              <w:rPr>
                <w:rStyle w:val="eop"/>
                <w:rFonts w:ascii="Calibri Light" w:hAnsi="Calibri Light" w:cs="Calibri Light"/>
                <w:sz w:val="21"/>
                <w:szCs w:val="21"/>
                <w:lang w:val="en-GB"/>
              </w:rPr>
            </w:pPr>
          </w:p>
          <w:p w:rsidRPr="002E1734" w:rsidR="00223B49" w:rsidP="00C23030" w:rsidRDefault="00223B49" w14:paraId="3E9FF3E0" w14:textId="77777777">
            <w:pPr>
              <w:pStyle w:val="paragraph"/>
              <w:spacing w:before="0" w:beforeAutospacing="0" w:after="0" w:afterAutospacing="0"/>
              <w:ind w:left="-113" w:right="-57"/>
              <w:textAlignment w:val="baseline"/>
              <w:rPr>
                <w:rStyle w:val="normaltextrun"/>
                <w:rFonts w:ascii="Calibri Light" w:hAnsi="Calibri Light" w:cs="Calibri Light (Rubriker)"/>
                <w:spacing w:val="-4"/>
                <w:sz w:val="21"/>
                <w:szCs w:val="21"/>
                <w:lang w:val="en-GB"/>
              </w:rPr>
            </w:pPr>
            <w:r w:rsidRPr="002E1734">
              <w:rPr>
                <w:rStyle w:val="normaltextrun"/>
                <w:rFonts w:ascii="Calibri Light" w:hAnsi="Calibri Light" w:cs="Calibri Light (Rubriker)"/>
                <w:spacing w:val="-4"/>
                <w:sz w:val="21"/>
                <w:szCs w:val="21"/>
                <w:lang w:val="en-GB"/>
              </w:rPr>
              <w:t xml:space="preserve">All three types of problem – disinformation, discrimination and violence </w:t>
            </w:r>
            <w:r w:rsidRPr="002E1734" w:rsidR="7265168E">
              <w:rPr>
                <w:rStyle w:val="normaltextrun"/>
                <w:rFonts w:ascii="Calibri Light" w:hAnsi="Calibri Light" w:cs="Calibri Light (Rubriker)"/>
                <w:spacing w:val="-4"/>
                <w:sz w:val="21"/>
                <w:szCs w:val="21"/>
                <w:lang w:val="en-GB"/>
              </w:rPr>
              <w:t xml:space="preserve">– </w:t>
            </w:r>
            <w:r w:rsidRPr="002E1734">
              <w:rPr>
                <w:rStyle w:val="normaltextrun"/>
                <w:rFonts w:ascii="Calibri Light" w:hAnsi="Calibri Light" w:cs="Calibri Light (Rubriker)"/>
                <w:spacing w:val="-4"/>
                <w:sz w:val="21"/>
                <w:szCs w:val="21"/>
                <w:lang w:val="en-GB"/>
              </w:rPr>
              <w:t xml:space="preserve">can take place with different levels of scale and frequency, and with different levels of impact. A violation can affect a few individuals or huge groups. It can be occasional, regular or systematic – which means it is built into the systems and structures of society. And it can have a limited or a devastating impact on the people affected.   </w:t>
            </w:r>
          </w:p>
          <w:p w:rsidRPr="002E1734" w:rsidR="00223B49" w:rsidP="002E1734" w:rsidRDefault="00223B49" w14:paraId="195BAA46" w14:textId="77777777">
            <w:pPr>
              <w:pStyle w:val="paragraph"/>
              <w:spacing w:before="0" w:beforeAutospacing="0" w:after="0" w:afterAutospacing="0"/>
              <w:ind w:left="-112" w:right="-152"/>
              <w:textAlignment w:val="baseline"/>
              <w:rPr>
                <w:rFonts w:ascii="Calibri Light" w:hAnsi="Calibri Light" w:cs="Calibri Light"/>
                <w:sz w:val="21"/>
                <w:szCs w:val="21"/>
                <w:lang w:val="en-GB"/>
              </w:rPr>
            </w:pPr>
          </w:p>
        </w:tc>
      </w:tr>
      <w:tr w:rsidRPr="003562C3" w:rsidR="00223B49" w:rsidTr="5AA64F7A" w14:paraId="17180271" w14:textId="77777777">
        <w:trPr>
          <w:trHeight w:val="2143"/>
        </w:trPr>
        <w:tc>
          <w:tcPr>
            <w:tcW w:w="2268" w:type="dxa"/>
            <w:tcBorders>
              <w:top w:val="nil"/>
              <w:bottom w:val="nil"/>
              <w:right w:val="nil"/>
            </w:tcBorders>
            <w:shd w:val="clear" w:color="auto" w:fill="auto"/>
            <w:tcMar/>
          </w:tcPr>
          <w:p w:rsidRPr="002E1734" w:rsidR="00223B49" w:rsidP="002E1734" w:rsidRDefault="00223B49" w14:paraId="52473CA5" w14:textId="77777777">
            <w:pPr>
              <w:pStyle w:val="paragraph"/>
              <w:spacing w:before="0" w:beforeAutospacing="0" w:after="0" w:afterAutospacing="0"/>
              <w:textAlignment w:val="baseline"/>
              <w:rPr>
                <w:rStyle w:val="normaltextrun"/>
                <w:rFonts w:ascii="Calibri" w:hAnsi="Calibri" w:cs="Calibri"/>
                <w:sz w:val="21"/>
                <w:szCs w:val="21"/>
                <w:lang w:val="en-GB"/>
              </w:rPr>
            </w:pPr>
          </w:p>
          <w:p w:rsidRPr="002E1734" w:rsidR="00223B49" w:rsidP="002E1734" w:rsidRDefault="00F40B3C" w14:paraId="11EE7942" w14:textId="3EFBB41C">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283936FA" wp14:editId="0AAA368F">
                  <wp:extent cx="1136650" cy="635000"/>
                  <wp:effectExtent l="0" t="0" r="0" b="0"/>
                  <wp:docPr id="8"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6650" cy="635000"/>
                          </a:xfrm>
                          <a:prstGeom prst="rect">
                            <a:avLst/>
                          </a:prstGeom>
                          <a:noFill/>
                          <a:ln>
                            <a:noFill/>
                          </a:ln>
                        </pic:spPr>
                      </pic:pic>
                    </a:graphicData>
                  </a:graphic>
                </wp:inline>
              </w:drawing>
            </w:r>
          </w:p>
        </w:tc>
        <w:tc>
          <w:tcPr>
            <w:tcW w:w="6763" w:type="dxa"/>
            <w:tcBorders>
              <w:top w:val="dotted" w:color="auto" w:sz="4" w:space="0"/>
              <w:left w:val="nil"/>
              <w:bottom w:val="nil"/>
            </w:tcBorders>
            <w:shd w:val="clear" w:color="auto" w:fill="auto"/>
            <w:tcMar/>
          </w:tcPr>
          <w:p w:rsidRPr="002E1734" w:rsidR="00223B49" w:rsidP="002E1734" w:rsidRDefault="00223B49" w14:paraId="04AEA15C" w14:textId="77777777">
            <w:pPr>
              <w:pStyle w:val="paragraph"/>
              <w:spacing w:before="0" w:beforeAutospacing="0" w:after="0" w:afterAutospacing="0"/>
              <w:ind w:left="-112" w:right="-152"/>
              <w:textAlignment w:val="baseline"/>
              <w:rPr>
                <w:rStyle w:val="eop"/>
                <w:rFonts w:ascii="Calibri Light" w:hAnsi="Calibri Light" w:cs="Calibri Light"/>
                <w:sz w:val="21"/>
                <w:szCs w:val="21"/>
                <w:lang w:val="en-GB"/>
              </w:rPr>
            </w:pPr>
          </w:p>
          <w:p w:rsidRPr="002E1734" w:rsidR="00223B49" w:rsidP="00C23030" w:rsidRDefault="00223B49" w14:paraId="3A710BBB" w14:textId="77777777">
            <w:pPr>
              <w:pStyle w:val="paragraph"/>
              <w:spacing w:before="0" w:beforeAutospacing="0" w:after="0" w:afterAutospacing="0"/>
              <w:ind w:left="-113"/>
              <w:textAlignment w:val="baseline"/>
              <w:rPr>
                <w:rStyle w:val="eop"/>
                <w:rFonts w:ascii="Calibri Light" w:hAnsi="Calibri Light" w:cs="Calibri Light"/>
                <w:sz w:val="21"/>
                <w:szCs w:val="21"/>
                <w:lang w:val="en-GB"/>
              </w:rPr>
            </w:pPr>
            <w:r w:rsidRPr="002E1734">
              <w:rPr>
                <w:rStyle w:val="eop"/>
                <w:rFonts w:ascii="Calibri Light" w:hAnsi="Calibri Light" w:cs="Calibri Light"/>
                <w:sz w:val="21"/>
                <w:szCs w:val="21"/>
                <w:lang w:val="en-GB"/>
              </w:rPr>
              <w:t>Experience in many countries tells us that the more widespread and severe prejudice and misinformation are, the more widespread and severe discrimination becomes</w:t>
            </w:r>
            <w:r w:rsidRPr="002E1734" w:rsidR="1CD34E72">
              <w:rPr>
                <w:rStyle w:val="eop"/>
                <w:rFonts w:ascii="Calibri Light" w:hAnsi="Calibri Light" w:cs="Calibri Light"/>
                <w:sz w:val="21"/>
                <w:szCs w:val="21"/>
                <w:lang w:val="en-GB"/>
              </w:rPr>
              <w:t>.</w:t>
            </w:r>
            <w:r w:rsidRPr="002E1734">
              <w:rPr>
                <w:rStyle w:val="eop"/>
                <w:rFonts w:ascii="Calibri Light" w:hAnsi="Calibri Light" w:cs="Calibri Light"/>
                <w:sz w:val="21"/>
                <w:szCs w:val="21"/>
                <w:lang w:val="en-GB"/>
              </w:rPr>
              <w:t xml:space="preserve"> </w:t>
            </w:r>
            <w:r w:rsidRPr="002E1734" w:rsidR="5C2FF1F1">
              <w:rPr>
                <w:rStyle w:val="eop"/>
                <w:rFonts w:ascii="Calibri Light" w:hAnsi="Calibri Light" w:cs="Calibri Light"/>
                <w:sz w:val="21"/>
                <w:szCs w:val="21"/>
                <w:lang w:val="en-GB"/>
              </w:rPr>
              <w:t>A</w:t>
            </w:r>
            <w:r w:rsidRPr="002E1734">
              <w:rPr>
                <w:rStyle w:val="eop"/>
                <w:rFonts w:ascii="Calibri Light" w:hAnsi="Calibri Light" w:cs="Calibri Light"/>
                <w:sz w:val="21"/>
                <w:szCs w:val="21"/>
                <w:lang w:val="en-GB"/>
              </w:rPr>
              <w:t>nd the more widespread both of these are, the greater the likelihood of widespread and severe violence. One thing leads to another. This may sound depressing but understanding how things get worse can help us to think about how th</w:t>
            </w:r>
            <w:r w:rsidRPr="002E1734" w:rsidR="36C79521">
              <w:rPr>
                <w:rStyle w:val="eop"/>
                <w:rFonts w:ascii="Calibri Light" w:hAnsi="Calibri Light" w:cs="Calibri Light"/>
                <w:sz w:val="21"/>
                <w:szCs w:val="21"/>
                <w:lang w:val="en-GB"/>
              </w:rPr>
              <w:t>ings</w:t>
            </w:r>
            <w:r w:rsidRPr="002E1734">
              <w:rPr>
                <w:rStyle w:val="eop"/>
                <w:rFonts w:ascii="Calibri Light" w:hAnsi="Calibri Light" w:cs="Calibri Light"/>
                <w:sz w:val="21"/>
                <w:szCs w:val="21"/>
                <w:lang w:val="en-GB"/>
              </w:rPr>
              <w:t xml:space="preserve"> could get better.</w:t>
            </w:r>
          </w:p>
          <w:p w:rsidRPr="002E1734" w:rsidR="00223B49" w:rsidP="002E1734" w:rsidRDefault="00223B49" w14:paraId="1DDBDF73" w14:textId="77777777">
            <w:pPr>
              <w:pStyle w:val="paragraph"/>
              <w:spacing w:before="0" w:beforeAutospacing="0" w:after="0" w:afterAutospacing="0"/>
              <w:ind w:left="-112" w:right="-152"/>
              <w:textAlignment w:val="baseline"/>
              <w:rPr>
                <w:rFonts w:ascii="Calibri Light" w:hAnsi="Calibri Light" w:cs="Calibri Light"/>
                <w:sz w:val="21"/>
                <w:szCs w:val="21"/>
                <w:lang w:val="en-GB"/>
              </w:rPr>
            </w:pPr>
            <w:r w:rsidRPr="002E1734">
              <w:rPr>
                <w:rStyle w:val="eop"/>
                <w:rFonts w:ascii="Calibri Light" w:hAnsi="Calibri Light" w:cs="Calibri Light"/>
                <w:sz w:val="21"/>
                <w:szCs w:val="21"/>
                <w:lang w:val="en-GB"/>
              </w:rPr>
              <w:t xml:space="preserve"> </w:t>
            </w:r>
          </w:p>
        </w:tc>
      </w:tr>
      <w:tr w:rsidRPr="002E1734" w:rsidR="00223B49" w:rsidTr="5AA64F7A" w14:paraId="7EDE6AAA" w14:textId="77777777">
        <w:trPr>
          <w:trHeight w:val="397"/>
        </w:trPr>
        <w:tc>
          <w:tcPr>
            <w:tcW w:w="2268" w:type="dxa"/>
            <w:tcBorders>
              <w:top w:val="nil"/>
              <w:bottom w:val="nil"/>
              <w:right w:val="nil"/>
            </w:tcBorders>
            <w:shd w:val="clear" w:color="auto" w:fill="auto"/>
            <w:tcMar/>
          </w:tcPr>
          <w:p w:rsidRPr="002E1734" w:rsidR="00223B49" w:rsidP="002E1734" w:rsidRDefault="00223B49" w14:paraId="0F225D5B" w14:textId="77777777">
            <w:pPr>
              <w:pStyle w:val="paragraph"/>
              <w:spacing w:before="0" w:beforeAutospacing="0" w:after="0" w:afterAutospacing="0"/>
              <w:textAlignment w:val="baseline"/>
              <w:rPr>
                <w:rStyle w:val="normaltextrun"/>
                <w:rFonts w:ascii="Calibri Light" w:hAnsi="Calibri Light" w:cs="Calibri Light"/>
                <w:b/>
                <w:bCs/>
                <w:sz w:val="21"/>
                <w:szCs w:val="21"/>
                <w:lang w:val="en-GB"/>
              </w:rPr>
            </w:pPr>
          </w:p>
        </w:tc>
        <w:tc>
          <w:tcPr>
            <w:tcW w:w="6763" w:type="dxa"/>
            <w:tcBorders>
              <w:top w:val="nil"/>
              <w:left w:val="nil"/>
              <w:bottom w:val="single" w:color="auto" w:sz="4" w:space="0"/>
            </w:tcBorders>
            <w:shd w:val="clear" w:color="auto" w:fill="auto"/>
            <w:tcMar/>
            <w:vAlign w:val="bottom"/>
          </w:tcPr>
          <w:p w:rsidRPr="002E1734" w:rsidR="00223B49" w:rsidP="002E1734" w:rsidRDefault="00223B49" w14:paraId="3464174B" w14:textId="77777777">
            <w:pPr>
              <w:pStyle w:val="paragraph"/>
              <w:spacing w:before="0" w:beforeAutospacing="0" w:after="0" w:afterAutospacing="0"/>
              <w:ind w:left="-112" w:right="-152"/>
              <w:textAlignment w:val="baseline"/>
              <w:rPr>
                <w:rStyle w:val="normaltextrun"/>
                <w:rFonts w:ascii="Calibri Light" w:hAnsi="Calibri Light" w:cs="Calibri Light"/>
                <w:b/>
                <w:bCs/>
                <w:sz w:val="21"/>
                <w:szCs w:val="21"/>
                <w:lang w:val="en-GB"/>
              </w:rPr>
            </w:pPr>
            <w:r w:rsidRPr="002E1734">
              <w:rPr>
                <w:rStyle w:val="normaltextrun"/>
                <w:rFonts w:ascii="Calibri Light" w:hAnsi="Calibri Light" w:cs="Calibri Light"/>
                <w:b/>
                <w:bCs/>
                <w:sz w:val="21"/>
                <w:szCs w:val="21"/>
                <w:lang w:val="en-GB"/>
              </w:rPr>
              <w:t>C</w:t>
            </w:r>
            <w:r w:rsidRPr="002E1734">
              <w:rPr>
                <w:rStyle w:val="normaltextrun"/>
                <w:rFonts w:ascii="Calibri Light" w:hAnsi="Calibri Light" w:cs="Calibri Light"/>
                <w:b/>
                <w:bCs/>
                <w:sz w:val="21"/>
                <w:szCs w:val="21"/>
              </w:rPr>
              <w:t>ONCLUSION</w:t>
            </w:r>
          </w:p>
        </w:tc>
      </w:tr>
      <w:tr w:rsidRPr="003562C3" w:rsidR="00223B49" w:rsidTr="5AA64F7A" w14:paraId="39BAB6BB" w14:textId="77777777">
        <w:trPr>
          <w:trHeight w:val="1612"/>
        </w:trPr>
        <w:tc>
          <w:tcPr>
            <w:tcW w:w="2268" w:type="dxa"/>
            <w:tcBorders>
              <w:top w:val="nil"/>
              <w:bottom w:val="nil"/>
              <w:right w:val="nil"/>
            </w:tcBorders>
            <w:shd w:val="clear" w:color="auto" w:fill="auto"/>
            <w:tcMar/>
          </w:tcPr>
          <w:p w:rsidRPr="002E1734" w:rsidR="00223B49" w:rsidP="002E1734" w:rsidRDefault="00223B49" w14:paraId="35AEF478" w14:textId="77777777">
            <w:pPr>
              <w:pStyle w:val="paragraph"/>
              <w:spacing w:before="0" w:beforeAutospacing="0" w:after="0" w:afterAutospacing="0"/>
              <w:textAlignment w:val="baseline"/>
              <w:rPr>
                <w:rStyle w:val="normaltextrun"/>
                <w:rFonts w:ascii="Calibri" w:hAnsi="Calibri" w:cs="Calibri"/>
                <w:sz w:val="21"/>
                <w:szCs w:val="21"/>
                <w:lang w:val="en-GB"/>
              </w:rPr>
            </w:pPr>
          </w:p>
          <w:p w:rsidRPr="002E1734" w:rsidR="00223B49" w:rsidP="002E1734" w:rsidRDefault="00F40B3C" w14:paraId="13E56B0D" w14:textId="046FE450">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35FEE7D8" wp14:editId="5296F633">
                  <wp:extent cx="1136650" cy="635000"/>
                  <wp:effectExtent l="0" t="0" r="0" b="0"/>
                  <wp:docPr id="9" name="Bildobjekt 20"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 descr="En bild som visar text, whiteboardtavla&#10;&#10;Automatiskt genererad beskrivn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6650" cy="635000"/>
                          </a:xfrm>
                          <a:prstGeom prst="rect">
                            <a:avLst/>
                          </a:prstGeom>
                          <a:noFill/>
                          <a:ln>
                            <a:noFill/>
                          </a:ln>
                        </pic:spPr>
                      </pic:pic>
                    </a:graphicData>
                  </a:graphic>
                </wp:inline>
              </w:drawing>
            </w:r>
          </w:p>
        </w:tc>
        <w:tc>
          <w:tcPr>
            <w:tcW w:w="6763" w:type="dxa"/>
            <w:tcBorders>
              <w:top w:val="single" w:color="auto" w:sz="4" w:space="0"/>
              <w:left w:val="nil"/>
              <w:bottom w:val="dotted" w:color="auto" w:sz="4" w:space="0"/>
            </w:tcBorders>
            <w:shd w:val="clear" w:color="auto" w:fill="auto"/>
            <w:tcMar/>
          </w:tcPr>
          <w:p w:rsidRPr="002E1734" w:rsidR="00223B49" w:rsidP="002E1734" w:rsidRDefault="00223B49" w14:paraId="634881D3" w14:textId="77777777">
            <w:pPr>
              <w:pStyle w:val="paragraph"/>
              <w:spacing w:before="0" w:beforeAutospacing="0" w:after="0" w:afterAutospacing="0"/>
              <w:ind w:left="-112" w:right="-152"/>
              <w:textAlignment w:val="baseline"/>
              <w:rPr>
                <w:rStyle w:val="normaltextrun"/>
                <w:rFonts w:ascii="Calibri Light" w:hAnsi="Calibri Light" w:cs="Calibri Light"/>
                <w:sz w:val="21"/>
                <w:szCs w:val="21"/>
                <w:lang w:val="en-GB"/>
              </w:rPr>
            </w:pPr>
          </w:p>
          <w:p w:rsidRPr="002E1734" w:rsidR="00223B49" w:rsidP="5AA64F7A" w:rsidRDefault="00223B49" w14:paraId="6FA96D04" w14:textId="77777777">
            <w:pPr>
              <w:pStyle w:val="paragraph"/>
              <w:spacing w:before="0" w:beforeAutospacing="off" w:after="0" w:afterAutospacing="off"/>
              <w:ind w:left="-113" w:right="-113"/>
              <w:textAlignment w:val="baseline"/>
              <w:rPr>
                <w:rStyle w:val="normaltextrun"/>
                <w:rFonts w:ascii="Calibri Light" w:hAnsi="Calibri Light" w:cs="Calibri Light (Rubriker)"/>
                <w:spacing w:val="-4"/>
                <w:sz w:val="21"/>
                <w:szCs w:val="21"/>
                <w:lang w:val="en-GB"/>
              </w:rPr>
            </w:pPr>
            <w:r w:rsidRPr="002E1734" w:rsidR="00223B49">
              <w:rPr>
                <w:rStyle w:val="normaltextrun"/>
                <w:rFonts w:ascii="Calibri Light" w:hAnsi="Calibri Light" w:cs="Calibri Light (Rubriker)"/>
                <w:spacing w:val="-4"/>
                <w:sz w:val="21"/>
                <w:szCs w:val="21"/>
                <w:lang w:val="en-GB"/>
              </w:rPr>
              <w:t xml:space="preserve">Everything starts with the way we think, speak about and treat </w:t>
            </w:r>
            <w:r w:rsidRPr="002E1734" w:rsidR="3C7FA7F3">
              <w:rPr>
                <w:rStyle w:val="normaltextrun"/>
                <w:rFonts w:ascii="Calibri Light" w:hAnsi="Calibri Light" w:cs="Calibri Light (Rubriker)"/>
                <w:spacing w:val="-4"/>
                <w:sz w:val="21"/>
                <w:szCs w:val="21"/>
                <w:lang w:val="en-GB"/>
              </w:rPr>
              <w:t>one an</w:t>
            </w:r>
            <w:r w:rsidRPr="002E1734" w:rsidR="00223B49">
              <w:rPr>
                <w:rStyle w:val="normaltextrun"/>
                <w:rFonts w:ascii="Calibri Light" w:hAnsi="Calibri Light" w:cs="Calibri Light (Rubriker)"/>
                <w:spacing w:val="-4"/>
                <w:sz w:val="21"/>
                <w:szCs w:val="21"/>
                <w:lang w:val="en-GB"/>
              </w:rPr>
              <w:t xml:space="preserve">other. And that is something each one of us can do something about – in our families and personal networks. It is also possible that we could do something about it at the community level – for example in our faith communities, schools and workplaces. </w:t>
            </w:r>
          </w:p>
          <w:p w:rsidRPr="002E1734" w:rsidR="00223B49" w:rsidP="00782327" w:rsidRDefault="00223B49" w14:paraId="51C82BD6" w14:textId="77777777">
            <w:pPr>
              <w:pStyle w:val="paragraph"/>
              <w:spacing w:before="0" w:beforeAutospacing="0" w:after="0" w:afterAutospacing="0"/>
              <w:ind w:left="-113" w:right="-113" w:firstLine="436"/>
              <w:textAlignment w:val="baseline"/>
              <w:rPr>
                <w:rStyle w:val="eop"/>
                <w:rFonts w:ascii="Calibri Light" w:hAnsi="Calibri Light" w:cs="Calibri Light"/>
                <w:sz w:val="21"/>
                <w:szCs w:val="21"/>
                <w:lang w:val="en-GB"/>
              </w:rPr>
            </w:pPr>
            <w:r w:rsidRPr="002E1734">
              <w:rPr>
                <w:rStyle w:val="normaltextrun"/>
                <w:rFonts w:ascii="Calibri Light" w:hAnsi="Calibri Light" w:cs="Calibri Light"/>
                <w:sz w:val="21"/>
                <w:szCs w:val="21"/>
                <w:lang w:val="en-GB"/>
              </w:rPr>
              <w:t>Of course, this isn’t enough. We also need to change the official systems that discriminate and harm people – from bad laws to the behaviour of officials like schoolteachers or police officers. </w:t>
            </w:r>
            <w:r w:rsidRPr="002E1734">
              <w:rPr>
                <w:rStyle w:val="eop"/>
                <w:rFonts w:ascii="Calibri Light" w:hAnsi="Calibri Light" w:cs="Calibri Light"/>
                <w:sz w:val="21"/>
                <w:szCs w:val="21"/>
                <w:lang w:val="en-GB"/>
              </w:rPr>
              <w:t> </w:t>
            </w:r>
          </w:p>
          <w:p w:rsidRPr="002E1734" w:rsidR="00223B49" w:rsidP="002E1734" w:rsidRDefault="00223B49" w14:paraId="0746947A" w14:textId="77777777">
            <w:pPr>
              <w:pStyle w:val="paragraph"/>
              <w:spacing w:before="0" w:beforeAutospacing="0" w:after="0" w:afterAutospacing="0"/>
              <w:ind w:left="-112" w:right="-152" w:firstLine="422"/>
              <w:textAlignment w:val="baseline"/>
              <w:rPr>
                <w:rStyle w:val="normaltextrun"/>
                <w:rFonts w:ascii="Calibri Light" w:hAnsi="Calibri Light" w:cs="Calibri Light"/>
                <w:sz w:val="21"/>
                <w:szCs w:val="21"/>
                <w:lang w:val="en-US"/>
              </w:rPr>
            </w:pPr>
          </w:p>
        </w:tc>
      </w:tr>
      <w:tr w:rsidRPr="003562C3" w:rsidR="00223B49" w:rsidTr="5AA64F7A" w14:paraId="015BFA3E" w14:textId="77777777">
        <w:trPr>
          <w:trHeight w:val="90"/>
        </w:trPr>
        <w:tc>
          <w:tcPr>
            <w:tcW w:w="2268" w:type="dxa"/>
            <w:tcBorders>
              <w:top w:val="nil"/>
              <w:bottom w:val="nil"/>
              <w:right w:val="nil"/>
            </w:tcBorders>
            <w:shd w:val="clear" w:color="auto" w:fill="auto"/>
            <w:tcMar/>
          </w:tcPr>
          <w:p w:rsidRPr="002E1734" w:rsidR="00223B49" w:rsidP="002E1734" w:rsidRDefault="00223B49" w14:paraId="4B00F66E" w14:textId="77777777">
            <w:pPr>
              <w:pStyle w:val="paragraph"/>
              <w:spacing w:before="0" w:beforeAutospacing="0" w:after="0" w:afterAutospacing="0"/>
              <w:textAlignment w:val="baseline"/>
              <w:rPr>
                <w:rStyle w:val="normaltextrun"/>
                <w:rFonts w:ascii="Calibri" w:hAnsi="Calibri" w:cs="Calibri"/>
                <w:sz w:val="21"/>
                <w:szCs w:val="21"/>
                <w:lang w:val="en-GB"/>
              </w:rPr>
            </w:pPr>
          </w:p>
          <w:p w:rsidRPr="002E1734" w:rsidR="00223B49" w:rsidP="002E1734" w:rsidRDefault="00F40B3C" w14:paraId="7EFAB346" w14:textId="69F164AE">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0F1106D7" wp14:editId="53EDEEDD">
                  <wp:extent cx="1136650" cy="635000"/>
                  <wp:effectExtent l="0" t="0" r="0" b="0"/>
                  <wp:docPr id="10" name="Bildobjekt 2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1" descr="En bild som visar text&#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6650" cy="635000"/>
                          </a:xfrm>
                          <a:prstGeom prst="rect">
                            <a:avLst/>
                          </a:prstGeom>
                          <a:noFill/>
                          <a:ln>
                            <a:noFill/>
                          </a:ln>
                        </pic:spPr>
                      </pic:pic>
                    </a:graphicData>
                  </a:graphic>
                </wp:inline>
              </w:drawing>
            </w:r>
          </w:p>
        </w:tc>
        <w:tc>
          <w:tcPr>
            <w:tcW w:w="6763" w:type="dxa"/>
            <w:tcBorders>
              <w:top w:val="dotted" w:color="auto" w:sz="4" w:space="0"/>
              <w:left w:val="nil"/>
              <w:bottom w:val="dotted" w:color="auto" w:sz="4" w:space="0"/>
            </w:tcBorders>
            <w:shd w:val="clear" w:color="auto" w:fill="auto"/>
            <w:tcMar/>
          </w:tcPr>
          <w:p w:rsidRPr="002E1734" w:rsidR="00223B49" w:rsidP="002E1734" w:rsidRDefault="00223B49" w14:paraId="72BC720C" w14:textId="77777777">
            <w:pPr>
              <w:ind w:left="-112" w:right="-152"/>
              <w:rPr>
                <w:rStyle w:val="normaltextrun"/>
                <w:rFonts w:ascii="Calibri Light" w:hAnsi="Calibri Light" w:eastAsia="Malgun Gothic" w:cs="Calibri Light"/>
                <w:sz w:val="21"/>
                <w:szCs w:val="21"/>
                <w:lang w:val="en-GB" w:eastAsia="ko-KR"/>
              </w:rPr>
            </w:pPr>
          </w:p>
          <w:p w:rsidRPr="002E1734" w:rsidR="00223B49" w:rsidP="002E1734" w:rsidRDefault="00223B49" w14:paraId="42702CAC" w14:textId="77777777">
            <w:pPr>
              <w:ind w:left="-112" w:right="-152"/>
              <w:rPr>
                <w:rStyle w:val="normaltextrun"/>
                <w:rFonts w:ascii="Calibri Light" w:hAnsi="Calibri Light" w:eastAsia="Malgun Gothic" w:cs="Calibri Light"/>
                <w:sz w:val="21"/>
                <w:szCs w:val="21"/>
                <w:lang w:val="en-GB" w:eastAsia="ko-KR"/>
              </w:rPr>
            </w:pPr>
            <w:r w:rsidRPr="002E1734">
              <w:rPr>
                <w:rStyle w:val="normaltextrun"/>
                <w:rFonts w:ascii="Calibri Light" w:hAnsi="Calibri Light" w:eastAsia="Malgun Gothic" w:cs="Calibri Light"/>
                <w:sz w:val="21"/>
                <w:szCs w:val="21"/>
                <w:lang w:val="en-GB" w:eastAsia="ko-KR"/>
              </w:rPr>
              <w:t xml:space="preserve">To make that kind of change possible we need minorities who know their rights and are equipped to stand up for them, majorities who are prepared to stand with them, and political and religious leaders who understand their responsibilities to respect, protect and promote human rights. </w:t>
            </w:r>
          </w:p>
          <w:p w:rsidRPr="002E1734" w:rsidR="00A2189C" w:rsidP="002E1734" w:rsidRDefault="00A2189C" w14:paraId="646E9521" w14:textId="77777777">
            <w:pPr>
              <w:ind w:left="-112" w:right="-152"/>
              <w:rPr>
                <w:rFonts w:ascii="Calibri Light" w:hAnsi="Calibri Light" w:eastAsia="Malgun Gothic" w:cs="Calibri Light"/>
                <w:b/>
                <w:bCs/>
                <w:sz w:val="21"/>
                <w:szCs w:val="21"/>
                <w:lang w:val="en-GB" w:eastAsia="ko-KR"/>
              </w:rPr>
            </w:pPr>
          </w:p>
        </w:tc>
      </w:tr>
      <w:tr w:rsidRPr="003562C3" w:rsidR="00223B49" w:rsidTr="5AA64F7A" w14:paraId="4158570A" w14:textId="77777777">
        <w:trPr>
          <w:trHeight w:val="939"/>
        </w:trPr>
        <w:tc>
          <w:tcPr>
            <w:tcW w:w="2268" w:type="dxa"/>
            <w:tcBorders>
              <w:top w:val="nil"/>
              <w:bottom w:val="nil"/>
              <w:right w:val="nil"/>
            </w:tcBorders>
            <w:shd w:val="clear" w:color="auto" w:fill="auto"/>
            <w:tcMar/>
          </w:tcPr>
          <w:p w:rsidRPr="002E1734" w:rsidR="00223B49" w:rsidP="002E1734" w:rsidRDefault="00F40B3C" w14:paraId="409BDB8A" w14:textId="0830D3E6">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1B401084" wp14:editId="7CBA0A7A">
                  <wp:extent cx="1136650" cy="635000"/>
                  <wp:effectExtent l="0" t="0" r="0" b="0"/>
                  <wp:docPr id="11" name="Bildobjekt 22" descr="En bild som visar text, kloc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2" descr="En bild som visar text, klocka&#10;&#10;Automatiskt genererad beskriv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6650" cy="635000"/>
                          </a:xfrm>
                          <a:prstGeom prst="rect">
                            <a:avLst/>
                          </a:prstGeom>
                          <a:noFill/>
                          <a:ln>
                            <a:noFill/>
                          </a:ln>
                        </pic:spPr>
                      </pic:pic>
                    </a:graphicData>
                  </a:graphic>
                </wp:inline>
              </w:drawing>
            </w:r>
          </w:p>
        </w:tc>
        <w:tc>
          <w:tcPr>
            <w:tcW w:w="6763" w:type="dxa"/>
            <w:tcBorders>
              <w:top w:val="dotted" w:color="auto" w:sz="4" w:space="0"/>
              <w:left w:val="nil"/>
              <w:bottom w:val="nil"/>
            </w:tcBorders>
            <w:shd w:val="clear" w:color="auto" w:fill="auto"/>
            <w:tcMar/>
          </w:tcPr>
          <w:p w:rsidRPr="002E1734" w:rsidR="00223B49" w:rsidP="002E1734" w:rsidRDefault="00223B49" w14:paraId="36420DC2" w14:textId="77777777">
            <w:pPr>
              <w:pStyle w:val="paragraph"/>
              <w:spacing w:before="0" w:beforeAutospacing="0" w:after="0" w:afterAutospacing="0"/>
              <w:ind w:left="-112" w:right="-152"/>
              <w:textAlignment w:val="baseline"/>
              <w:rPr>
                <w:rStyle w:val="normaltextrun"/>
                <w:rFonts w:ascii="Calibri Light" w:hAnsi="Calibri Light" w:cs="Calibri Light"/>
                <w:spacing w:val="-4"/>
                <w:sz w:val="21"/>
                <w:szCs w:val="21"/>
                <w:lang w:val="en-GB"/>
              </w:rPr>
            </w:pPr>
          </w:p>
          <w:p w:rsidRPr="002E1734" w:rsidR="00223B49" w:rsidP="002E1734" w:rsidRDefault="00223B49" w14:paraId="1F169B81" w14:textId="77777777">
            <w:pPr>
              <w:ind w:left="-112" w:right="-152"/>
              <w:rPr>
                <w:rFonts w:ascii="Calibri Light" w:hAnsi="Calibri Light" w:eastAsia="Malgun Gothic" w:cs="Calibri Light (Rubriker)"/>
                <w:spacing w:val="-4"/>
                <w:sz w:val="21"/>
                <w:szCs w:val="21"/>
                <w:lang w:val="en-GB" w:eastAsia="ko-KR"/>
              </w:rPr>
            </w:pPr>
            <w:r w:rsidRPr="002E1734">
              <w:rPr>
                <w:rStyle w:val="normaltextrun"/>
                <w:rFonts w:ascii="Calibri Light" w:hAnsi="Calibri Light" w:eastAsia="Malgun Gothic" w:cs="Calibri Light (Rubriker)"/>
                <w:spacing w:val="-4"/>
                <w:sz w:val="21"/>
                <w:szCs w:val="21"/>
                <w:lang w:val="en-GB" w:eastAsia="ko-KR"/>
              </w:rPr>
              <w:t>Making this a reality is a slow and difficult process. That process begins when we analyse our context and identify what the problems are. We can use this three-phase model of disinformation – discrimination – violence to help us do that. </w:t>
            </w:r>
            <w:r w:rsidRPr="002E1734">
              <w:rPr>
                <w:rStyle w:val="eop"/>
                <w:rFonts w:ascii="Calibri Light" w:hAnsi="Calibri Light" w:eastAsia="Malgun Gothic" w:cs="Calibri Light (Rubriker)"/>
                <w:spacing w:val="-4"/>
                <w:sz w:val="21"/>
                <w:szCs w:val="21"/>
                <w:lang w:val="en-GB" w:eastAsia="ko-KR"/>
              </w:rPr>
              <w:t> </w:t>
            </w:r>
          </w:p>
        </w:tc>
      </w:tr>
    </w:tbl>
    <w:p w:rsidRPr="00D33AAA" w:rsidR="00D745ED" w:rsidP="005C7181" w:rsidRDefault="00223B49" w14:paraId="750FF6CB" w14:textId="77777777">
      <w:pPr>
        <w:pStyle w:val="paragraph"/>
        <w:rPr>
          <w:rFonts w:ascii="Calibri" w:hAnsi="Calibri"/>
          <w:lang w:val="en-US"/>
        </w:rPr>
      </w:pPr>
      <w:r w:rsidRPr="002E1734">
        <w:rPr>
          <w:rStyle w:val="normaltextrun"/>
          <w:rFonts w:ascii="Calibri" w:hAnsi="Calibri" w:cs="Calibri"/>
          <w:b/>
          <w:bCs/>
          <w:sz w:val="18"/>
          <w:szCs w:val="18"/>
          <w:lang w:val="en-GB"/>
        </w:rPr>
        <w:t>Acknowledgement</w:t>
      </w:r>
      <w:r w:rsidRPr="002E1734">
        <w:rPr>
          <w:rStyle w:val="normaltextrun"/>
          <w:rFonts w:ascii="Calibri" w:hAnsi="Calibri" w:cs="Calibri"/>
          <w:b/>
          <w:bCs/>
          <w:sz w:val="18"/>
          <w:szCs w:val="18"/>
          <w:lang w:val="en-GB"/>
        </w:rPr>
        <w:br/>
      </w:r>
      <w:r w:rsidRPr="002E1734">
        <w:rPr>
          <w:rStyle w:val="normaltextrun"/>
          <w:rFonts w:ascii="Calibri Light" w:hAnsi="Calibri Light" w:cs="Calibri Light"/>
          <w:sz w:val="18"/>
          <w:szCs w:val="18"/>
          <w:lang w:val="en-GB"/>
        </w:rPr>
        <w:t>This script is based on the ‘Three phases of persecution’ model developed by Johan </w:t>
      </w:r>
      <w:r w:rsidRPr="002E1734">
        <w:rPr>
          <w:rStyle w:val="spellingerror"/>
          <w:rFonts w:ascii="Calibri Light" w:hAnsi="Calibri Light" w:cs="Calibri Light"/>
          <w:sz w:val="18"/>
          <w:szCs w:val="18"/>
          <w:lang w:val="en-GB"/>
        </w:rPr>
        <w:t>Candelin</w:t>
      </w:r>
      <w:r w:rsidRPr="002E1734">
        <w:rPr>
          <w:rStyle w:val="normaltextrun"/>
          <w:rFonts w:ascii="Calibri Light" w:hAnsi="Calibri Light" w:cs="Calibri Light"/>
          <w:sz w:val="18"/>
          <w:szCs w:val="18"/>
          <w:lang w:val="en-GB"/>
        </w:rPr>
        <w:t>.</w:t>
      </w:r>
      <w:r w:rsidRPr="002E1734">
        <w:rPr>
          <w:rStyle w:val="normaltextrun"/>
          <w:rFonts w:ascii="Calibri" w:hAnsi="Calibri" w:cs="Calibri"/>
          <w:sz w:val="18"/>
          <w:szCs w:val="18"/>
          <w:lang w:val="en-GB"/>
        </w:rPr>
        <w:t> </w:t>
      </w:r>
    </w:p>
    <w:sectPr w:rsidRPr="00D33AAA" w:rsidR="00D745ED" w:rsidSect="005C5BAA">
      <w:headerReference w:type="even" r:id="rId24"/>
      <w:headerReference w:type="default" r:id="rId25"/>
      <w:footerReference w:type="even" r:id="rId26"/>
      <w:footerReference w:type="default" r:id="rId27"/>
      <w:headerReference w:type="first" r:id="rId28"/>
      <w:footerReference w:type="first" r:id="rId29"/>
      <w:pgSz w:w="11906" w:h="16838" w:orient="portrait"/>
      <w:pgMar w:top="1805" w:right="1275" w:bottom="1295" w:left="1417" w:header="460" w:footer="351" w:gutter="0"/>
      <w:pgNumType w:start="10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12450" w:rsidP="00C01219" w:rsidRDefault="00212450" w14:paraId="2A705037" w14:textId="77777777">
      <w:r>
        <w:separator/>
      </w:r>
    </w:p>
  </w:endnote>
  <w:endnote w:type="continuationSeparator" w:id="0">
    <w:p w:rsidR="00212450" w:rsidP="00C01219" w:rsidRDefault="00212450" w14:paraId="7CC41FE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4000ACFF" w:usb2="00000001" w:usb3="00000000" w:csb0="000001FF" w:csb1="00000000"/>
  </w:font>
  <w:font w:name="MinionPro-Regular">
    <w:altName w:val="Calibri"/>
    <w:charset w:val="4D"/>
    <w:family w:val="auto"/>
    <w:pitch w:val="default"/>
    <w:sig w:usb0="00000003" w:usb1="00000000" w:usb2="00000000" w:usb3="00000000" w:csb0="00000001" w:csb1="00000000"/>
  </w:font>
  <w:font w:name="Mulish-Regular">
    <w:altName w:val="Calibri"/>
    <w:panose1 w:val="00000000000000000000"/>
    <w:charset w:val="4D"/>
    <w:family w:val="auto"/>
    <w:notTrueType/>
    <w:pitch w:val="default"/>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Mulish-Bold">
    <w:altName w:val="Calibri"/>
    <w:charset w:val="4D"/>
    <w:family w:val="auto"/>
    <w:pitch w:val="variable"/>
    <w:sig w:usb0="A00000FF" w:usb1="5000204B" w:usb2="00000000" w:usb3="00000000" w:csb0="00000193" w:csb1="00000000"/>
  </w:font>
  <w:font w:name="Calibri Light (Rubriker)">
    <w:altName w:val="Calibri Light"/>
    <w:panose1 w:val="00000000000000000000"/>
    <w:charset w:val="00"/>
    <w:family w:val="roman"/>
    <w:notTrueType/>
    <w:pitch w:val="default"/>
  </w:font>
  <w:font w:name="Mulish-Light">
    <w:altName w:val="Calibri"/>
    <w:panose1 w:val="00000000000000000000"/>
    <w:charset w:val="4D"/>
    <w:family w:val="auto"/>
    <w:notTrueType/>
    <w:pitch w:val="variable"/>
    <w:sig w:usb0="A00000FF" w:usb1="5000204B" w:usb2="00000000" w:usb3="00000000" w:csb0="00000193" w:csb1="00000000"/>
  </w:font>
  <w:font w:name="Times New Roman (CS-brödtext)">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300A4" w:rsidRDefault="00F300A4" w14:paraId="65944200" w14:textId="7777777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934FE0" w:rsidR="003562C3" w:rsidP="003562C3" w:rsidRDefault="003562C3" w14:paraId="3502D0F4" w14:textId="16B1B5C6">
    <w:pPr>
      <w:pStyle w:val="SESSION1"/>
      <w:spacing w:before="57" w:line="240" w:lineRule="auto"/>
      <w:ind w:right="357"/>
      <w:rPr>
        <w:rFonts w:ascii="Calibri Light" w:hAnsi="Calibri Light" w:cs="Calibri Light (Rubriker)"/>
        <w:caps/>
        <w:color w:val="000000"/>
        <w:spacing w:val="34"/>
        <w:sz w:val="14"/>
        <w:szCs w:val="14"/>
      </w:rPr>
    </w:pPr>
    <w:r w:rsidRPr="00934FE0">
      <w:rPr>
        <w:rFonts w:ascii="Calibri Light" w:hAnsi="Calibri Light" w:cs="Calibri Light (Rubriker)"/>
        <w:caps/>
        <w:color w:val="000000"/>
        <w:spacing w:val="34"/>
        <w:sz w:val="14"/>
        <w:szCs w:val="14"/>
      </w:rPr>
      <w:t xml:space="preserve">      </w:t>
    </w:r>
    <w:bookmarkStart w:name="_Hlk98428942" w:id="0"/>
    <w:r w:rsidRPr="00934FE0">
      <w:rPr>
        <w:rFonts w:ascii="Calibri Light" w:hAnsi="Calibri Light" w:cs="Calibri Light (Rubriker)"/>
        <w:caps/>
        <w:color w:val="000000"/>
        <w:spacing w:val="34"/>
        <w:sz w:val="14"/>
        <w:szCs w:val="14"/>
      </w:rPr>
      <w:t xml:space="preserve">The Local changemakers course | session </w:t>
    </w:r>
    <w:r>
      <w:rPr>
        <w:rFonts w:ascii="Calibri Light" w:hAnsi="Calibri Light" w:cs="Calibri Light (Rubriker)"/>
        <w:caps/>
        <w:color w:val="000000"/>
        <w:spacing w:val="34"/>
        <w:sz w:val="14"/>
        <w:szCs w:val="14"/>
      </w:rPr>
      <w:t>5</w:t>
    </w:r>
  </w:p>
  <w:bookmarkEnd w:id="0"/>
  <w:p w:rsidRPr="00A150B5" w:rsidR="003562C3" w:rsidP="003562C3" w:rsidRDefault="003562C3" w14:paraId="4816DE15" w14:textId="77777777">
    <w:pPr>
      <w:pStyle w:val="Sidfot"/>
      <w:framePr w:wrap="none" w:hAnchor="page" w:vAnchor="page" w:x="5853" w:y="16034"/>
      <w:rPr>
        <w:rStyle w:val="Sidnummer"/>
        <w:rFonts w:cs="Times New Roman (CS-brödtext)"/>
        <w:spacing w:val="30"/>
        <w:sz w:val="18"/>
        <w:szCs w:val="18"/>
        <w:lang w:val="en-US"/>
      </w:rPr>
    </w:pPr>
    <w:r w:rsidRPr="00A150B5">
      <w:rPr>
        <w:rStyle w:val="Sidnummer"/>
        <w:rFonts w:cs="Times New Roman (CS-brödtext)"/>
        <w:spacing w:val="30"/>
        <w:sz w:val="18"/>
        <w:szCs w:val="18"/>
      </w:rPr>
      <w:fldChar w:fldCharType="begin"/>
    </w:r>
    <w:r w:rsidRPr="00A150B5">
      <w:rPr>
        <w:rStyle w:val="Sidnummer"/>
        <w:rFonts w:cs="Times New Roman (CS-brödtext)"/>
        <w:spacing w:val="30"/>
        <w:sz w:val="18"/>
        <w:szCs w:val="18"/>
        <w:lang w:val="en-US"/>
      </w:rPr>
      <w:instrText xml:space="preserve"> PAGE </w:instrText>
    </w:r>
    <w:r w:rsidRPr="00A150B5">
      <w:rPr>
        <w:rStyle w:val="Sidnummer"/>
        <w:rFonts w:cs="Times New Roman (CS-brödtext)"/>
        <w:spacing w:val="30"/>
        <w:sz w:val="18"/>
        <w:szCs w:val="18"/>
      </w:rPr>
      <w:fldChar w:fldCharType="separate"/>
    </w:r>
    <w:r>
      <w:rPr>
        <w:rStyle w:val="Sidnummer"/>
        <w:rFonts w:cs="Times New Roman (CS-brödtext)"/>
        <w:spacing w:val="30"/>
        <w:sz w:val="18"/>
        <w:szCs w:val="18"/>
      </w:rPr>
      <w:t>77</w:t>
    </w:r>
    <w:r w:rsidRPr="00A150B5">
      <w:rPr>
        <w:rStyle w:val="Sidnummer"/>
        <w:rFonts w:cs="Times New Roman (CS-brödtext)"/>
        <w:spacing w:val="30"/>
        <w:sz w:val="18"/>
        <w:szCs w:val="18"/>
      </w:rPr>
      <w:fldChar w:fldCharType="end"/>
    </w:r>
  </w:p>
  <w:p w:rsidR="003562C3" w:rsidP="003562C3" w:rsidRDefault="003562C3" w14:paraId="3052A35F" w14:textId="77777777">
    <w:pPr>
      <w:pStyle w:val="Sidfot"/>
    </w:pPr>
  </w:p>
  <w:p w:rsidRPr="003562C3" w:rsidR="00FC49B0" w:rsidP="003562C3" w:rsidRDefault="00FC49B0" w14:paraId="4ED2D542" w14:textId="77777777">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35727C" w:rsidR="00594933" w:rsidP="0035727C" w:rsidRDefault="00594933" w14:paraId="1306BAEC" w14:textId="77777777">
    <w:pPr>
      <w:pStyle w:val="Sidfot"/>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12450" w:rsidP="00C01219" w:rsidRDefault="00212450" w14:paraId="03C66A74" w14:textId="77777777">
      <w:r>
        <w:separator/>
      </w:r>
    </w:p>
  </w:footnote>
  <w:footnote w:type="continuationSeparator" w:id="0">
    <w:p w:rsidR="00212450" w:rsidP="00C01219" w:rsidRDefault="00212450" w14:paraId="75273AF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300A4" w:rsidRDefault="00F300A4" w14:paraId="6A628E51" w14:textId="7777777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BD7DE3" w:rsidP="00897F83" w:rsidRDefault="00F300A4" w14:paraId="61320F75" w14:textId="28203144">
    <w:pPr>
      <w:pStyle w:val="Sidhuvud"/>
      <w:ind w:left="-709" w:right="-709"/>
      <w:jc w:val="center"/>
    </w:pPr>
    <w:r>
      <w:rPr>
        <w:noProof/>
      </w:rPr>
      <w:drawing>
        <wp:anchor distT="0" distB="0" distL="114300" distR="114300" simplePos="0" relativeHeight="251659264" behindDoc="0" locked="0" layoutInCell="1" allowOverlap="1" wp14:anchorId="760EC748" wp14:editId="6F79116F">
          <wp:simplePos x="0" y="0"/>
          <wp:positionH relativeFrom="column">
            <wp:posOffset>-541655</wp:posOffset>
          </wp:positionH>
          <wp:positionV relativeFrom="paragraph">
            <wp:posOffset>62230</wp:posOffset>
          </wp:positionV>
          <wp:extent cx="6836410" cy="123825"/>
          <wp:effectExtent l="0" t="0" r="2540" b="9525"/>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BD7DE3" w:rsidP="00BD7DE3" w:rsidRDefault="00BD7DE3" w14:paraId="5887E082" w14:textId="77777777">
    <w:pPr>
      <w:pStyle w:val="Sidhuvud"/>
      <w:ind w:left="-851" w:right="-709"/>
      <w:jc w:val="center"/>
    </w:pPr>
  </w:p>
  <w:p w:rsidRPr="00705B42" w:rsidR="00C01219" w:rsidRDefault="00C01219" w14:paraId="6FBCAF5E" w14:textId="77777777">
    <w:pPr>
      <w:pStyle w:val="Allmntstyckeformat"/>
      <w:spacing w:after="240" w:line="240" w:lineRule="auto"/>
      <w:ind w:left="-1134" w:right="-1134"/>
      <w:jc w:val="center"/>
      <w:rPr>
        <w:rFonts w:ascii="Calibri" w:hAnsi="Calibri" w:cs="Mulish-Light"/>
        <w:caps/>
        <w:spacing w:val="75"/>
        <w:sz w:val="25"/>
        <w:szCs w:val="25"/>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94933" w:rsidP="0035727C" w:rsidRDefault="00594933" w14:paraId="4BAB228A" w14:textId="77777777">
    <w:pPr>
      <w:pStyle w:val="Sidhuvud"/>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3039E0"/>
    <w:multiLevelType w:val="hybridMultilevel"/>
    <w:tmpl w:val="EB023D44"/>
    <w:lvl w:ilvl="0" w:tplc="041D0001">
      <w:start w:val="1"/>
      <w:numFmt w:val="bullet"/>
      <w:lvlText w:val=""/>
      <w:lvlJc w:val="left"/>
      <w:pPr>
        <w:ind w:left="252" w:hanging="360"/>
      </w:pPr>
      <w:rPr>
        <w:rFonts w:hint="default" w:ascii="Symbol" w:hAnsi="Symbol"/>
      </w:rPr>
    </w:lvl>
    <w:lvl w:ilvl="1" w:tplc="041D0003" w:tentative="1">
      <w:start w:val="1"/>
      <w:numFmt w:val="bullet"/>
      <w:lvlText w:val="o"/>
      <w:lvlJc w:val="left"/>
      <w:pPr>
        <w:ind w:left="972" w:hanging="360"/>
      </w:pPr>
      <w:rPr>
        <w:rFonts w:hint="default" w:ascii="Courier New" w:hAnsi="Courier New" w:cs="Courier New"/>
      </w:rPr>
    </w:lvl>
    <w:lvl w:ilvl="2" w:tplc="041D0005" w:tentative="1">
      <w:start w:val="1"/>
      <w:numFmt w:val="bullet"/>
      <w:lvlText w:val=""/>
      <w:lvlJc w:val="left"/>
      <w:pPr>
        <w:ind w:left="1692" w:hanging="360"/>
      </w:pPr>
      <w:rPr>
        <w:rFonts w:hint="default" w:ascii="Wingdings" w:hAnsi="Wingdings"/>
      </w:rPr>
    </w:lvl>
    <w:lvl w:ilvl="3" w:tplc="041D0001" w:tentative="1">
      <w:start w:val="1"/>
      <w:numFmt w:val="bullet"/>
      <w:lvlText w:val=""/>
      <w:lvlJc w:val="left"/>
      <w:pPr>
        <w:ind w:left="2412" w:hanging="360"/>
      </w:pPr>
      <w:rPr>
        <w:rFonts w:hint="default" w:ascii="Symbol" w:hAnsi="Symbol"/>
      </w:rPr>
    </w:lvl>
    <w:lvl w:ilvl="4" w:tplc="041D0003" w:tentative="1">
      <w:start w:val="1"/>
      <w:numFmt w:val="bullet"/>
      <w:lvlText w:val="o"/>
      <w:lvlJc w:val="left"/>
      <w:pPr>
        <w:ind w:left="3132" w:hanging="360"/>
      </w:pPr>
      <w:rPr>
        <w:rFonts w:hint="default" w:ascii="Courier New" w:hAnsi="Courier New" w:cs="Courier New"/>
      </w:rPr>
    </w:lvl>
    <w:lvl w:ilvl="5" w:tplc="041D0005" w:tentative="1">
      <w:start w:val="1"/>
      <w:numFmt w:val="bullet"/>
      <w:lvlText w:val=""/>
      <w:lvlJc w:val="left"/>
      <w:pPr>
        <w:ind w:left="3852" w:hanging="360"/>
      </w:pPr>
      <w:rPr>
        <w:rFonts w:hint="default" w:ascii="Wingdings" w:hAnsi="Wingdings"/>
      </w:rPr>
    </w:lvl>
    <w:lvl w:ilvl="6" w:tplc="041D0001" w:tentative="1">
      <w:start w:val="1"/>
      <w:numFmt w:val="bullet"/>
      <w:lvlText w:val=""/>
      <w:lvlJc w:val="left"/>
      <w:pPr>
        <w:ind w:left="4572" w:hanging="360"/>
      </w:pPr>
      <w:rPr>
        <w:rFonts w:hint="default" w:ascii="Symbol" w:hAnsi="Symbol"/>
      </w:rPr>
    </w:lvl>
    <w:lvl w:ilvl="7" w:tplc="041D0003" w:tentative="1">
      <w:start w:val="1"/>
      <w:numFmt w:val="bullet"/>
      <w:lvlText w:val="o"/>
      <w:lvlJc w:val="left"/>
      <w:pPr>
        <w:ind w:left="5292" w:hanging="360"/>
      </w:pPr>
      <w:rPr>
        <w:rFonts w:hint="default" w:ascii="Courier New" w:hAnsi="Courier New" w:cs="Courier New"/>
      </w:rPr>
    </w:lvl>
    <w:lvl w:ilvl="8" w:tplc="041D0005" w:tentative="1">
      <w:start w:val="1"/>
      <w:numFmt w:val="bullet"/>
      <w:lvlText w:val=""/>
      <w:lvlJc w:val="left"/>
      <w:pPr>
        <w:ind w:left="6012" w:hanging="360"/>
      </w:pPr>
      <w:rPr>
        <w:rFonts w:hint="default" w:ascii="Wingdings" w:hAnsi="Wingdings"/>
      </w:rPr>
    </w:lvl>
  </w:abstractNum>
  <w:abstractNum w:abstractNumId="1" w15:restartNumberingAfterBreak="0">
    <w:nsid w:val="2FB62147"/>
    <w:multiLevelType w:val="hybridMultilevel"/>
    <w:tmpl w:val="B1E2C1D8"/>
    <w:lvl w:ilvl="0" w:tplc="CD548602">
      <w:numFmt w:val="bullet"/>
      <w:lvlText w:val="-"/>
      <w:lvlJc w:val="left"/>
      <w:pPr>
        <w:ind w:left="1080" w:hanging="360"/>
      </w:pPr>
      <w:rPr>
        <w:rFonts w:hint="default" w:ascii="Calibri Light" w:hAnsi="Calibri Light" w:eastAsia="Times New Roman" w:cs="Calibri Light"/>
        <w:sz w:val="22"/>
      </w:rPr>
    </w:lvl>
    <w:lvl w:ilvl="1" w:tplc="041D0003" w:tentative="1">
      <w:start w:val="1"/>
      <w:numFmt w:val="bullet"/>
      <w:lvlText w:val="o"/>
      <w:lvlJc w:val="left"/>
      <w:pPr>
        <w:ind w:left="1800" w:hanging="360"/>
      </w:pPr>
      <w:rPr>
        <w:rFonts w:hint="default" w:ascii="Courier New" w:hAnsi="Courier New" w:cs="Courier New"/>
      </w:rPr>
    </w:lvl>
    <w:lvl w:ilvl="2" w:tplc="041D0005" w:tentative="1">
      <w:start w:val="1"/>
      <w:numFmt w:val="bullet"/>
      <w:lvlText w:val=""/>
      <w:lvlJc w:val="left"/>
      <w:pPr>
        <w:ind w:left="2520" w:hanging="360"/>
      </w:pPr>
      <w:rPr>
        <w:rFonts w:hint="default" w:ascii="Wingdings" w:hAnsi="Wingdings"/>
      </w:rPr>
    </w:lvl>
    <w:lvl w:ilvl="3" w:tplc="041D0001" w:tentative="1">
      <w:start w:val="1"/>
      <w:numFmt w:val="bullet"/>
      <w:lvlText w:val=""/>
      <w:lvlJc w:val="left"/>
      <w:pPr>
        <w:ind w:left="3240" w:hanging="360"/>
      </w:pPr>
      <w:rPr>
        <w:rFonts w:hint="default" w:ascii="Symbol" w:hAnsi="Symbol"/>
      </w:rPr>
    </w:lvl>
    <w:lvl w:ilvl="4" w:tplc="041D0003" w:tentative="1">
      <w:start w:val="1"/>
      <w:numFmt w:val="bullet"/>
      <w:lvlText w:val="o"/>
      <w:lvlJc w:val="left"/>
      <w:pPr>
        <w:ind w:left="3960" w:hanging="360"/>
      </w:pPr>
      <w:rPr>
        <w:rFonts w:hint="default" w:ascii="Courier New" w:hAnsi="Courier New" w:cs="Courier New"/>
      </w:rPr>
    </w:lvl>
    <w:lvl w:ilvl="5" w:tplc="041D0005" w:tentative="1">
      <w:start w:val="1"/>
      <w:numFmt w:val="bullet"/>
      <w:lvlText w:val=""/>
      <w:lvlJc w:val="left"/>
      <w:pPr>
        <w:ind w:left="4680" w:hanging="360"/>
      </w:pPr>
      <w:rPr>
        <w:rFonts w:hint="default" w:ascii="Wingdings" w:hAnsi="Wingdings"/>
      </w:rPr>
    </w:lvl>
    <w:lvl w:ilvl="6" w:tplc="041D0001" w:tentative="1">
      <w:start w:val="1"/>
      <w:numFmt w:val="bullet"/>
      <w:lvlText w:val=""/>
      <w:lvlJc w:val="left"/>
      <w:pPr>
        <w:ind w:left="5400" w:hanging="360"/>
      </w:pPr>
      <w:rPr>
        <w:rFonts w:hint="default" w:ascii="Symbol" w:hAnsi="Symbol"/>
      </w:rPr>
    </w:lvl>
    <w:lvl w:ilvl="7" w:tplc="041D0003" w:tentative="1">
      <w:start w:val="1"/>
      <w:numFmt w:val="bullet"/>
      <w:lvlText w:val="o"/>
      <w:lvlJc w:val="left"/>
      <w:pPr>
        <w:ind w:left="6120" w:hanging="360"/>
      </w:pPr>
      <w:rPr>
        <w:rFonts w:hint="default" w:ascii="Courier New" w:hAnsi="Courier New" w:cs="Courier New"/>
      </w:rPr>
    </w:lvl>
    <w:lvl w:ilvl="8" w:tplc="041D0005" w:tentative="1">
      <w:start w:val="1"/>
      <w:numFmt w:val="bullet"/>
      <w:lvlText w:val=""/>
      <w:lvlJc w:val="left"/>
      <w:pPr>
        <w:ind w:left="6840" w:hanging="360"/>
      </w:pPr>
      <w:rPr>
        <w:rFonts w:hint="default" w:ascii="Wingdings" w:hAnsi="Wingdings"/>
      </w:rPr>
    </w:lvl>
  </w:abstractNum>
  <w:abstractNum w:abstractNumId="2" w15:restartNumberingAfterBreak="0">
    <w:nsid w:val="35D90A1E"/>
    <w:multiLevelType w:val="hybridMultilevel"/>
    <w:tmpl w:val="7FE4F346"/>
    <w:lvl w:ilvl="0" w:tplc="041D0001">
      <w:start w:val="1"/>
      <w:numFmt w:val="bullet"/>
      <w:lvlText w:val=""/>
      <w:lvlJc w:val="left"/>
      <w:pPr>
        <w:ind w:left="612" w:hanging="360"/>
      </w:pPr>
      <w:rPr>
        <w:rFonts w:hint="default" w:ascii="Symbol" w:hAnsi="Symbol"/>
      </w:rPr>
    </w:lvl>
    <w:lvl w:ilvl="1" w:tplc="041D0003" w:tentative="1">
      <w:start w:val="1"/>
      <w:numFmt w:val="bullet"/>
      <w:lvlText w:val="o"/>
      <w:lvlJc w:val="left"/>
      <w:pPr>
        <w:ind w:left="1332" w:hanging="360"/>
      </w:pPr>
      <w:rPr>
        <w:rFonts w:hint="default" w:ascii="Courier New" w:hAnsi="Courier New" w:cs="Courier New"/>
      </w:rPr>
    </w:lvl>
    <w:lvl w:ilvl="2" w:tplc="041D0005" w:tentative="1">
      <w:start w:val="1"/>
      <w:numFmt w:val="bullet"/>
      <w:lvlText w:val=""/>
      <w:lvlJc w:val="left"/>
      <w:pPr>
        <w:ind w:left="2052" w:hanging="360"/>
      </w:pPr>
      <w:rPr>
        <w:rFonts w:hint="default" w:ascii="Wingdings" w:hAnsi="Wingdings"/>
      </w:rPr>
    </w:lvl>
    <w:lvl w:ilvl="3" w:tplc="041D0001" w:tentative="1">
      <w:start w:val="1"/>
      <w:numFmt w:val="bullet"/>
      <w:lvlText w:val=""/>
      <w:lvlJc w:val="left"/>
      <w:pPr>
        <w:ind w:left="2772" w:hanging="360"/>
      </w:pPr>
      <w:rPr>
        <w:rFonts w:hint="default" w:ascii="Symbol" w:hAnsi="Symbol"/>
      </w:rPr>
    </w:lvl>
    <w:lvl w:ilvl="4" w:tplc="041D0003" w:tentative="1">
      <w:start w:val="1"/>
      <w:numFmt w:val="bullet"/>
      <w:lvlText w:val="o"/>
      <w:lvlJc w:val="left"/>
      <w:pPr>
        <w:ind w:left="3492" w:hanging="360"/>
      </w:pPr>
      <w:rPr>
        <w:rFonts w:hint="default" w:ascii="Courier New" w:hAnsi="Courier New" w:cs="Courier New"/>
      </w:rPr>
    </w:lvl>
    <w:lvl w:ilvl="5" w:tplc="041D0005" w:tentative="1">
      <w:start w:val="1"/>
      <w:numFmt w:val="bullet"/>
      <w:lvlText w:val=""/>
      <w:lvlJc w:val="left"/>
      <w:pPr>
        <w:ind w:left="4212" w:hanging="360"/>
      </w:pPr>
      <w:rPr>
        <w:rFonts w:hint="default" w:ascii="Wingdings" w:hAnsi="Wingdings"/>
      </w:rPr>
    </w:lvl>
    <w:lvl w:ilvl="6" w:tplc="041D0001" w:tentative="1">
      <w:start w:val="1"/>
      <w:numFmt w:val="bullet"/>
      <w:lvlText w:val=""/>
      <w:lvlJc w:val="left"/>
      <w:pPr>
        <w:ind w:left="4932" w:hanging="360"/>
      </w:pPr>
      <w:rPr>
        <w:rFonts w:hint="default" w:ascii="Symbol" w:hAnsi="Symbol"/>
      </w:rPr>
    </w:lvl>
    <w:lvl w:ilvl="7" w:tplc="041D0003" w:tentative="1">
      <w:start w:val="1"/>
      <w:numFmt w:val="bullet"/>
      <w:lvlText w:val="o"/>
      <w:lvlJc w:val="left"/>
      <w:pPr>
        <w:ind w:left="5652" w:hanging="360"/>
      </w:pPr>
      <w:rPr>
        <w:rFonts w:hint="default" w:ascii="Courier New" w:hAnsi="Courier New" w:cs="Courier New"/>
      </w:rPr>
    </w:lvl>
    <w:lvl w:ilvl="8" w:tplc="041D0005" w:tentative="1">
      <w:start w:val="1"/>
      <w:numFmt w:val="bullet"/>
      <w:lvlText w:val=""/>
      <w:lvlJc w:val="left"/>
      <w:pPr>
        <w:ind w:left="6372" w:hanging="360"/>
      </w:pPr>
      <w:rPr>
        <w:rFonts w:hint="default" w:ascii="Wingdings" w:hAnsi="Wingdings"/>
      </w:rPr>
    </w:lvl>
  </w:abstractNum>
  <w:abstractNum w:abstractNumId="3" w15:restartNumberingAfterBreak="0">
    <w:nsid w:val="413C56FD"/>
    <w:multiLevelType w:val="multilevel"/>
    <w:tmpl w:val="F182B8F0"/>
    <w:lvl w:ilvl="0">
      <w:start w:val="1"/>
      <w:numFmt w:val="bullet"/>
      <w:lvlText w:val=""/>
      <w:lvlJc w:val="left"/>
      <w:pPr>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4E705A39"/>
    <w:multiLevelType w:val="hybridMultilevel"/>
    <w:tmpl w:val="C4EADDA6"/>
    <w:lvl w:ilvl="0" w:tplc="DCC035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77333999"/>
    <w:multiLevelType w:val="hybridMultilevel"/>
    <w:tmpl w:val="1504A4A6"/>
    <w:lvl w:ilvl="0" w:tplc="B46AE3F6">
      <w:numFmt w:val="bullet"/>
      <w:lvlText w:val="•"/>
      <w:lvlJc w:val="left"/>
      <w:pPr>
        <w:ind w:left="720" w:hanging="360"/>
      </w:pPr>
      <w:rPr>
        <w:rFonts w:hint="default" w:ascii="Garamond" w:hAnsi="Garamond" w:eastAsia="Malgun Gothic" w:cs="Times New Roman"/>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6" w15:restartNumberingAfterBreak="0">
    <w:nsid w:val="7D376F5F"/>
    <w:multiLevelType w:val="hybridMultilevel"/>
    <w:tmpl w:val="A41C3C40"/>
    <w:lvl w:ilvl="0" w:tplc="6994C072">
      <w:start w:val="1"/>
      <w:numFmt w:val="bullet"/>
      <w:lvlText w:val="-"/>
      <w:lvlJc w:val="left"/>
      <w:pPr>
        <w:ind w:left="720" w:hanging="360"/>
      </w:pPr>
      <w:rPr>
        <w:rFonts w:hint="default" w:ascii="Calibri" w:hAnsi="Calibri" w:eastAsia="Calibri" w:cs="Calibri"/>
      </w:rPr>
    </w:lvl>
    <w:lvl w:ilvl="1" w:tplc="041D0001">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F716552"/>
    <w:multiLevelType w:val="hybridMultilevel"/>
    <w:tmpl w:val="78CCC80E"/>
    <w:lvl w:ilvl="0" w:tplc="CD548602">
      <w:numFmt w:val="bullet"/>
      <w:lvlText w:val="-"/>
      <w:lvlJc w:val="left"/>
      <w:pPr>
        <w:ind w:left="720" w:hanging="360"/>
      </w:pPr>
      <w:rPr>
        <w:rFonts w:hint="default" w:ascii="Calibri Light" w:hAnsi="Calibri Light" w:eastAsia="Times New Roman" w:cs="Calibri Light"/>
        <w:sz w:val="22"/>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num w:numId="1">
    <w:abstractNumId w:val="3"/>
  </w:num>
  <w:num w:numId="2">
    <w:abstractNumId w:val="2"/>
  </w:num>
  <w:num w:numId="3">
    <w:abstractNumId w:val="0"/>
  </w:num>
  <w:num w:numId="4">
    <w:abstractNumId w:val="6"/>
  </w:num>
  <w:num w:numId="5">
    <w:abstractNumId w:val="5"/>
  </w:num>
  <w:num w:numId="6">
    <w:abstractNumId w:val="4"/>
  </w:num>
  <w:num w:numId="7">
    <w:abstractNumId w:val="1"/>
  </w:num>
  <w:num w:numId="8">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10"/>
  <w:trackRevisions w:val="false"/>
  <w:defaultTabStop w:val="1304"/>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219"/>
    <w:rsid w:val="00000766"/>
    <w:rsid w:val="000034DA"/>
    <w:rsid w:val="00004F44"/>
    <w:rsid w:val="0002357F"/>
    <w:rsid w:val="00066983"/>
    <w:rsid w:val="000729F0"/>
    <w:rsid w:val="00075FCF"/>
    <w:rsid w:val="00090828"/>
    <w:rsid w:val="000A508C"/>
    <w:rsid w:val="000B0ABC"/>
    <w:rsid w:val="000C63B1"/>
    <w:rsid w:val="000E22DA"/>
    <w:rsid w:val="00102A12"/>
    <w:rsid w:val="00103FF1"/>
    <w:rsid w:val="00126AF2"/>
    <w:rsid w:val="00163458"/>
    <w:rsid w:val="001C36BD"/>
    <w:rsid w:val="001D09AB"/>
    <w:rsid w:val="001D40F7"/>
    <w:rsid w:val="001E53E3"/>
    <w:rsid w:val="00212450"/>
    <w:rsid w:val="00223B49"/>
    <w:rsid w:val="002628E5"/>
    <w:rsid w:val="002722F0"/>
    <w:rsid w:val="00286079"/>
    <w:rsid w:val="002901D9"/>
    <w:rsid w:val="00295093"/>
    <w:rsid w:val="002C1493"/>
    <w:rsid w:val="002E1734"/>
    <w:rsid w:val="00313A49"/>
    <w:rsid w:val="00321958"/>
    <w:rsid w:val="00342F26"/>
    <w:rsid w:val="00345D65"/>
    <w:rsid w:val="00347951"/>
    <w:rsid w:val="003503DE"/>
    <w:rsid w:val="003562C3"/>
    <w:rsid w:val="0035727C"/>
    <w:rsid w:val="00364A72"/>
    <w:rsid w:val="003666ED"/>
    <w:rsid w:val="00367FB4"/>
    <w:rsid w:val="00370265"/>
    <w:rsid w:val="003B31B9"/>
    <w:rsid w:val="003B36CB"/>
    <w:rsid w:val="003B37F8"/>
    <w:rsid w:val="003C3857"/>
    <w:rsid w:val="003C408B"/>
    <w:rsid w:val="003C45A4"/>
    <w:rsid w:val="003D2479"/>
    <w:rsid w:val="003D39A0"/>
    <w:rsid w:val="003E2E31"/>
    <w:rsid w:val="003E52CF"/>
    <w:rsid w:val="003E59EF"/>
    <w:rsid w:val="00400DC4"/>
    <w:rsid w:val="004265B8"/>
    <w:rsid w:val="00430465"/>
    <w:rsid w:val="00444E91"/>
    <w:rsid w:val="00455035"/>
    <w:rsid w:val="00461BD0"/>
    <w:rsid w:val="0048250A"/>
    <w:rsid w:val="00486802"/>
    <w:rsid w:val="004956AF"/>
    <w:rsid w:val="004A60A5"/>
    <w:rsid w:val="004B2873"/>
    <w:rsid w:val="004B3336"/>
    <w:rsid w:val="004E6259"/>
    <w:rsid w:val="00521815"/>
    <w:rsid w:val="005331D6"/>
    <w:rsid w:val="00570AE4"/>
    <w:rsid w:val="005720D8"/>
    <w:rsid w:val="00580D9B"/>
    <w:rsid w:val="00594933"/>
    <w:rsid w:val="00595D29"/>
    <w:rsid w:val="005C5BAA"/>
    <w:rsid w:val="005C7181"/>
    <w:rsid w:val="005D0326"/>
    <w:rsid w:val="005E1D23"/>
    <w:rsid w:val="005F0C3C"/>
    <w:rsid w:val="005F69B7"/>
    <w:rsid w:val="0062507A"/>
    <w:rsid w:val="00635D39"/>
    <w:rsid w:val="00657A7D"/>
    <w:rsid w:val="00664028"/>
    <w:rsid w:val="006A6115"/>
    <w:rsid w:val="006B0BEA"/>
    <w:rsid w:val="006B30A8"/>
    <w:rsid w:val="006C056D"/>
    <w:rsid w:val="006D156C"/>
    <w:rsid w:val="006D6C3A"/>
    <w:rsid w:val="006E0967"/>
    <w:rsid w:val="006E54EF"/>
    <w:rsid w:val="006F71F7"/>
    <w:rsid w:val="007045F4"/>
    <w:rsid w:val="00704953"/>
    <w:rsid w:val="00705B42"/>
    <w:rsid w:val="0070741C"/>
    <w:rsid w:val="00712334"/>
    <w:rsid w:val="00720277"/>
    <w:rsid w:val="00742900"/>
    <w:rsid w:val="00745B51"/>
    <w:rsid w:val="00772221"/>
    <w:rsid w:val="00782327"/>
    <w:rsid w:val="007A1310"/>
    <w:rsid w:val="007A39D8"/>
    <w:rsid w:val="007C3C35"/>
    <w:rsid w:val="007E10F0"/>
    <w:rsid w:val="0080625D"/>
    <w:rsid w:val="00817813"/>
    <w:rsid w:val="0082132B"/>
    <w:rsid w:val="00823693"/>
    <w:rsid w:val="00825621"/>
    <w:rsid w:val="00847681"/>
    <w:rsid w:val="008617DC"/>
    <w:rsid w:val="00884C3C"/>
    <w:rsid w:val="00887BD3"/>
    <w:rsid w:val="00897F83"/>
    <w:rsid w:val="008C50D1"/>
    <w:rsid w:val="008E29F8"/>
    <w:rsid w:val="008E4A51"/>
    <w:rsid w:val="008F7556"/>
    <w:rsid w:val="009115A7"/>
    <w:rsid w:val="009338E8"/>
    <w:rsid w:val="009367FE"/>
    <w:rsid w:val="00936ED4"/>
    <w:rsid w:val="00956FDC"/>
    <w:rsid w:val="00957995"/>
    <w:rsid w:val="0096528B"/>
    <w:rsid w:val="009C747E"/>
    <w:rsid w:val="009F0FD8"/>
    <w:rsid w:val="009F7D0D"/>
    <w:rsid w:val="00A2189C"/>
    <w:rsid w:val="00A379F8"/>
    <w:rsid w:val="00A449F8"/>
    <w:rsid w:val="00A7016D"/>
    <w:rsid w:val="00AB3A10"/>
    <w:rsid w:val="00AC5E70"/>
    <w:rsid w:val="00AE4E37"/>
    <w:rsid w:val="00AF6D00"/>
    <w:rsid w:val="00B24556"/>
    <w:rsid w:val="00B322FF"/>
    <w:rsid w:val="00B417D6"/>
    <w:rsid w:val="00B66A47"/>
    <w:rsid w:val="00B9509B"/>
    <w:rsid w:val="00B97038"/>
    <w:rsid w:val="00BD524B"/>
    <w:rsid w:val="00BD7DE3"/>
    <w:rsid w:val="00C00041"/>
    <w:rsid w:val="00C01219"/>
    <w:rsid w:val="00C03B8C"/>
    <w:rsid w:val="00C057C6"/>
    <w:rsid w:val="00C14689"/>
    <w:rsid w:val="00C23030"/>
    <w:rsid w:val="00C50B4A"/>
    <w:rsid w:val="00C7481B"/>
    <w:rsid w:val="00C85396"/>
    <w:rsid w:val="00CB0AC2"/>
    <w:rsid w:val="00CE3D08"/>
    <w:rsid w:val="00CF214B"/>
    <w:rsid w:val="00D118E2"/>
    <w:rsid w:val="00D33AAA"/>
    <w:rsid w:val="00D5731B"/>
    <w:rsid w:val="00D745ED"/>
    <w:rsid w:val="00D920A0"/>
    <w:rsid w:val="00DB3869"/>
    <w:rsid w:val="00DB568C"/>
    <w:rsid w:val="00DC667A"/>
    <w:rsid w:val="00E11834"/>
    <w:rsid w:val="00E203A7"/>
    <w:rsid w:val="00E371F2"/>
    <w:rsid w:val="00E4019C"/>
    <w:rsid w:val="00E52366"/>
    <w:rsid w:val="00E55518"/>
    <w:rsid w:val="00E5796F"/>
    <w:rsid w:val="00E86A99"/>
    <w:rsid w:val="00E965D7"/>
    <w:rsid w:val="00EE2434"/>
    <w:rsid w:val="00EF0D1E"/>
    <w:rsid w:val="00F060F2"/>
    <w:rsid w:val="00F06150"/>
    <w:rsid w:val="00F15C99"/>
    <w:rsid w:val="00F1A5CB"/>
    <w:rsid w:val="00F245F3"/>
    <w:rsid w:val="00F263AD"/>
    <w:rsid w:val="00F26611"/>
    <w:rsid w:val="00F300A4"/>
    <w:rsid w:val="00F34FBD"/>
    <w:rsid w:val="00F40B3C"/>
    <w:rsid w:val="00F41807"/>
    <w:rsid w:val="00F469F0"/>
    <w:rsid w:val="00F739D5"/>
    <w:rsid w:val="00FA6B2B"/>
    <w:rsid w:val="00FC491A"/>
    <w:rsid w:val="00FC49B0"/>
    <w:rsid w:val="00FF4F5F"/>
    <w:rsid w:val="03A7FD8E"/>
    <w:rsid w:val="069FB96A"/>
    <w:rsid w:val="0719C551"/>
    <w:rsid w:val="07A64CB6"/>
    <w:rsid w:val="0C13584F"/>
    <w:rsid w:val="0C23E7E4"/>
    <w:rsid w:val="0CF694F4"/>
    <w:rsid w:val="0E222557"/>
    <w:rsid w:val="0E926555"/>
    <w:rsid w:val="0EC942CB"/>
    <w:rsid w:val="0F7324AA"/>
    <w:rsid w:val="11382969"/>
    <w:rsid w:val="12D3F9CA"/>
    <w:rsid w:val="1324F1DC"/>
    <w:rsid w:val="134523F2"/>
    <w:rsid w:val="16FA6C00"/>
    <w:rsid w:val="1B894671"/>
    <w:rsid w:val="1C4F1C50"/>
    <w:rsid w:val="1CD34E72"/>
    <w:rsid w:val="2001A6E7"/>
    <w:rsid w:val="212181CE"/>
    <w:rsid w:val="222739EA"/>
    <w:rsid w:val="24626511"/>
    <w:rsid w:val="24CAB237"/>
    <w:rsid w:val="2560888B"/>
    <w:rsid w:val="25E40B29"/>
    <w:rsid w:val="26FAAB0D"/>
    <w:rsid w:val="26FC58EC"/>
    <w:rsid w:val="2BF166BF"/>
    <w:rsid w:val="2D432822"/>
    <w:rsid w:val="313239C7"/>
    <w:rsid w:val="32F77ADA"/>
    <w:rsid w:val="368C0BF8"/>
    <w:rsid w:val="36C79521"/>
    <w:rsid w:val="385FCCA8"/>
    <w:rsid w:val="3C7FA7F3"/>
    <w:rsid w:val="3D6140CA"/>
    <w:rsid w:val="3D80DBD9"/>
    <w:rsid w:val="3D83EB8E"/>
    <w:rsid w:val="3FC39182"/>
    <w:rsid w:val="41252D56"/>
    <w:rsid w:val="42659136"/>
    <w:rsid w:val="458EFD73"/>
    <w:rsid w:val="4DA843DD"/>
    <w:rsid w:val="4E78BC41"/>
    <w:rsid w:val="4F2AA532"/>
    <w:rsid w:val="4F663F8D"/>
    <w:rsid w:val="50D77291"/>
    <w:rsid w:val="51C5730D"/>
    <w:rsid w:val="52AA1F40"/>
    <w:rsid w:val="53508C3E"/>
    <w:rsid w:val="58E9D793"/>
    <w:rsid w:val="5909C07C"/>
    <w:rsid w:val="5A4E3712"/>
    <w:rsid w:val="5AA64F7A"/>
    <w:rsid w:val="5B783DED"/>
    <w:rsid w:val="5BCDCFB5"/>
    <w:rsid w:val="5C2FF1F1"/>
    <w:rsid w:val="5E99023D"/>
    <w:rsid w:val="5F1554C2"/>
    <w:rsid w:val="60A81B9D"/>
    <w:rsid w:val="636C7360"/>
    <w:rsid w:val="64217FB0"/>
    <w:rsid w:val="695D0E8B"/>
    <w:rsid w:val="6AADDB27"/>
    <w:rsid w:val="6C47FDA9"/>
    <w:rsid w:val="6CEE579F"/>
    <w:rsid w:val="6E9576DD"/>
    <w:rsid w:val="6EC59742"/>
    <w:rsid w:val="70D1EB00"/>
    <w:rsid w:val="70DB89E6"/>
    <w:rsid w:val="7265168E"/>
    <w:rsid w:val="79C8AA56"/>
    <w:rsid w:val="7C27EADA"/>
    <w:rsid w:val="7D183E99"/>
    <w:rsid w:val="7F18F0E4"/>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516C438C"/>
  <w15:chartTrackingRefBased/>
  <w15:docId w15:val="{FECC472B-B76B-403A-B15A-E5EA246458C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Calibri" w:hAnsi="Calibri" w:eastAsia="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paragraph" w:styleId="Sidhuvud">
    <w:name w:val="header"/>
    <w:basedOn w:val="Normal"/>
    <w:link w:val="SidhuvudChar"/>
    <w:uiPriority w:val="99"/>
    <w:unhideWhenUsed/>
    <w:rsid w:val="00C01219"/>
    <w:pPr>
      <w:tabs>
        <w:tab w:val="center" w:pos="4536"/>
        <w:tab w:val="right" w:pos="9072"/>
      </w:tabs>
    </w:pPr>
  </w:style>
  <w:style w:type="character" w:styleId="SidhuvudChar" w:customStyle="1">
    <w:name w:val="Sidhuvud Char"/>
    <w:basedOn w:val="Standardstycketeckensnitt"/>
    <w:link w:val="Sidhuvud"/>
    <w:uiPriority w:val="99"/>
    <w:rsid w:val="00C01219"/>
  </w:style>
  <w:style w:type="paragraph" w:styleId="Sidfot">
    <w:name w:val="footer"/>
    <w:basedOn w:val="Normal"/>
    <w:link w:val="SidfotChar"/>
    <w:uiPriority w:val="99"/>
    <w:unhideWhenUsed/>
    <w:rsid w:val="00C01219"/>
    <w:pPr>
      <w:tabs>
        <w:tab w:val="center" w:pos="4536"/>
        <w:tab w:val="right" w:pos="9072"/>
      </w:tabs>
    </w:pPr>
  </w:style>
  <w:style w:type="character" w:styleId="SidfotChar" w:customStyle="1">
    <w:name w:val="Sidfot Char"/>
    <w:basedOn w:val="Standardstycketeckensnitt"/>
    <w:link w:val="Sidfot"/>
    <w:uiPriority w:val="99"/>
    <w:rsid w:val="00C01219"/>
  </w:style>
  <w:style w:type="paragraph" w:styleId="Allmntstyckeformat" w:customStyle="1">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styleId="brd" w:customStyle="1">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Underrubrik">
    <w:name w:val="Subtitle"/>
    <w:basedOn w:val="Normal"/>
    <w:next w:val="Normal"/>
    <w:link w:val="UnderrubrikChar"/>
    <w:uiPriority w:val="11"/>
    <w:qFormat/>
    <w:rsid w:val="00444E91"/>
    <w:pPr>
      <w:numPr>
        <w:ilvl w:val="1"/>
      </w:numPr>
      <w:spacing w:after="160" w:line="259" w:lineRule="auto"/>
    </w:pPr>
    <w:rPr>
      <w:rFonts w:eastAsia="Malgun Gothic"/>
      <w:color w:val="5A5A5A"/>
      <w:spacing w:val="15"/>
      <w:sz w:val="22"/>
      <w:szCs w:val="22"/>
    </w:rPr>
  </w:style>
  <w:style w:type="character" w:styleId="UnderrubrikChar" w:customStyle="1">
    <w:name w:val="Underrubrik Char"/>
    <w:link w:val="Underrubrik"/>
    <w:uiPriority w:val="11"/>
    <w:rsid w:val="00444E91"/>
    <w:rPr>
      <w:rFonts w:eastAsia="Malgun Gothic"/>
      <w:color w:val="5A5A5A"/>
      <w:spacing w:val="15"/>
      <w:sz w:val="22"/>
      <w:szCs w:val="22"/>
    </w:rPr>
  </w:style>
  <w:style w:type="paragraph" w:styleId="Kommentarer">
    <w:name w:val="annotation text"/>
    <w:basedOn w:val="Normal"/>
    <w:link w:val="KommentarerChar"/>
    <w:uiPriority w:val="99"/>
    <w:unhideWhenUsed/>
    <w:rPr>
      <w:sz w:val="20"/>
      <w:szCs w:val="20"/>
    </w:rPr>
  </w:style>
  <w:style w:type="character" w:styleId="KommentarerChar" w:customStyle="1">
    <w:name w:val="Kommentarer Char"/>
    <w:link w:val="Kommentarer"/>
    <w:uiPriority w:val="99"/>
    <w:rPr>
      <w:sz w:val="20"/>
      <w:szCs w:val="20"/>
    </w:rPr>
  </w:style>
  <w:style w:type="character" w:styleId="Kommentarsreferens">
    <w:name w:val="annotation reference"/>
    <w:uiPriority w:val="99"/>
    <w:semiHidden/>
    <w:unhideWhenUsed/>
    <w:rPr>
      <w:sz w:val="16"/>
      <w:szCs w:val="16"/>
    </w:rPr>
  </w:style>
  <w:style w:type="paragraph" w:styleId="Ingetavstnd">
    <w:name w:val="No Spacing"/>
    <w:link w:val="IngetavstndChar"/>
    <w:uiPriority w:val="1"/>
    <w:qFormat/>
    <w:rsid w:val="00594933"/>
    <w:rPr>
      <w:rFonts w:eastAsia="Malgun Gothic"/>
      <w:sz w:val="22"/>
      <w:szCs w:val="22"/>
      <w:lang w:val="en-US" w:eastAsia="zh-CN"/>
    </w:rPr>
  </w:style>
  <w:style w:type="character" w:styleId="IngetavstndChar" w:customStyle="1">
    <w:name w:val="Inget avstånd Char"/>
    <w:link w:val="Ingetavstnd"/>
    <w:uiPriority w:val="1"/>
    <w:rsid w:val="00594933"/>
    <w:rPr>
      <w:rFonts w:eastAsia="Malgun Gothic"/>
      <w:sz w:val="22"/>
      <w:szCs w:val="22"/>
      <w:lang w:val="en-US" w:eastAsia="zh-CN"/>
    </w:rPr>
  </w:style>
  <w:style w:type="paragraph" w:styleId="SESSION1" w:customStyle="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styleId="R3" w:customStyle="1">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styleId="paragraph" w:customStyle="1">
    <w:name w:val="paragraph"/>
    <w:basedOn w:val="Normal"/>
    <w:rsid w:val="00FC49B0"/>
    <w:pPr>
      <w:spacing w:before="100" w:beforeAutospacing="1" w:after="100" w:afterAutospacing="1"/>
    </w:pPr>
    <w:rPr>
      <w:rFonts w:ascii="Times New Roman" w:hAnsi="Times New Roman" w:eastAsia="Times New Roman"/>
      <w:lang w:eastAsia="ko-KR"/>
    </w:rPr>
  </w:style>
  <w:style w:type="character" w:styleId="normaltextrun" w:customStyle="1">
    <w:name w:val="normaltextrun"/>
    <w:basedOn w:val="Standardstycketeckensnitt"/>
    <w:rsid w:val="00FC49B0"/>
  </w:style>
  <w:style w:type="character" w:styleId="eop" w:customStyle="1">
    <w:name w:val="eop"/>
    <w:basedOn w:val="Standardstycketeckensnitt"/>
    <w:rsid w:val="00FC49B0"/>
  </w:style>
  <w:style w:type="character" w:styleId="contextualspellingandgrammarerror" w:customStyle="1">
    <w:name w:val="contextualspellingandgrammarerror"/>
    <w:basedOn w:val="Standardstycketeckensnitt"/>
    <w:rsid w:val="00FC49B0"/>
  </w:style>
  <w:style w:type="character" w:styleId="spellingerror" w:customStyle="1">
    <w:name w:val="spellingerror"/>
    <w:basedOn w:val="Standardstycketeckensnitt"/>
    <w:rsid w:val="00FC49B0"/>
  </w:style>
  <w:style w:type="character" w:styleId="scxw191045073" w:customStyle="1">
    <w:name w:val="scxw191045073"/>
    <w:basedOn w:val="Standardstycketeckensnitt"/>
    <w:rsid w:val="00FC49B0"/>
  </w:style>
  <w:style w:type="character" w:styleId="Hyperlnk">
    <w:name w:val="Hyperlink"/>
    <w:uiPriority w:val="99"/>
    <w:unhideWhenUsed/>
    <w:rsid w:val="00FC49B0"/>
    <w:rPr>
      <w:color w:val="0563C1"/>
      <w:u w:val="single"/>
    </w:rPr>
  </w:style>
  <w:style w:type="table" w:styleId="Tabellrutnt">
    <w:name w:val="Table Grid"/>
    <w:basedOn w:val="Normaltabell"/>
    <w:uiPriority w:val="39"/>
    <w:rsid w:val="00FC49B0"/>
    <w:rPr>
      <w:rFonts w:eastAsia="Malgun Gothic"/>
      <w:sz w:val="22"/>
      <w:szCs w:val="22"/>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idnummer">
    <w:name w:val="page number"/>
    <w:basedOn w:val="Standardstycketeckensnitt"/>
    <w:uiPriority w:val="99"/>
    <w:semiHidden/>
    <w:unhideWhenUsed/>
    <w:rsid w:val="00FC49B0"/>
  </w:style>
  <w:style w:type="paragraph" w:styleId="R1" w:customStyle="1">
    <w:name w:val="R1"/>
    <w:basedOn w:val="Normal"/>
    <w:uiPriority w:val="99"/>
    <w:rsid w:val="003503DE"/>
    <w:pPr>
      <w:keepNext/>
      <w:autoSpaceDE w:val="0"/>
      <w:autoSpaceDN w:val="0"/>
      <w:adjustRightInd w:val="0"/>
      <w:spacing w:after="260" w:line="520" w:lineRule="atLeast"/>
      <w:textAlignment w:val="center"/>
    </w:pPr>
    <w:rPr>
      <w:rFonts w:ascii="Montserrat" w:hAnsi="Montserrat" w:eastAsia="Malgun Gothic" w:cs="Montserrat"/>
      <w:color w:val="000000"/>
      <w:sz w:val="44"/>
      <w:szCs w:val="44"/>
      <w:lang w:val="en-US" w:eastAsia="ko-KR"/>
    </w:rPr>
  </w:style>
  <w:style w:type="paragraph" w:styleId="Rubrik">
    <w:name w:val="Title"/>
    <w:basedOn w:val="Normal"/>
    <w:next w:val="Normal"/>
    <w:link w:val="RubrikChar"/>
    <w:uiPriority w:val="10"/>
    <w:qFormat/>
    <w:rsid w:val="003503DE"/>
    <w:pPr>
      <w:contextualSpacing/>
    </w:pPr>
    <w:rPr>
      <w:rFonts w:ascii="Calibri Light" w:hAnsi="Calibri Light" w:eastAsia="Malgun Gothic"/>
      <w:spacing w:val="-10"/>
      <w:kern w:val="28"/>
      <w:sz w:val="56"/>
      <w:szCs w:val="56"/>
    </w:rPr>
  </w:style>
  <w:style w:type="character" w:styleId="RubrikChar" w:customStyle="1">
    <w:name w:val="Rubrik Char"/>
    <w:link w:val="Rubrik"/>
    <w:uiPriority w:val="10"/>
    <w:rsid w:val="003503DE"/>
    <w:rPr>
      <w:rFonts w:ascii="Calibri Light" w:hAnsi="Calibri Light" w:eastAsia="Malgun Gothic" w:cs="Times New Roman"/>
      <w:spacing w:val="-10"/>
      <w:kern w:val="28"/>
      <w:sz w:val="56"/>
      <w:szCs w:val="56"/>
    </w:rPr>
  </w:style>
  <w:style w:type="paragraph" w:styleId="Liststycke">
    <w:name w:val="List Paragraph"/>
    <w:basedOn w:val="Normal"/>
    <w:uiPriority w:val="34"/>
    <w:qFormat/>
    <w:rsid w:val="003503DE"/>
    <w:pPr>
      <w:spacing w:after="160" w:line="259" w:lineRule="auto"/>
      <w:ind w:left="720"/>
      <w:contextualSpacing/>
    </w:pPr>
    <w:rPr>
      <w:sz w:val="22"/>
      <w:szCs w:val="22"/>
    </w:rPr>
  </w:style>
  <w:style w:type="paragraph" w:styleId="Fotnotstext">
    <w:name w:val="footnote text"/>
    <w:basedOn w:val="Normal"/>
    <w:link w:val="FotnotstextChar"/>
    <w:uiPriority w:val="99"/>
    <w:semiHidden/>
    <w:unhideWhenUsed/>
    <w:rsid w:val="00461BD0"/>
    <w:rPr>
      <w:rFonts w:eastAsia="Malgun Gothic"/>
      <w:sz w:val="20"/>
      <w:szCs w:val="20"/>
      <w:lang w:eastAsia="ko-KR"/>
    </w:rPr>
  </w:style>
  <w:style w:type="character" w:styleId="FotnotstextChar" w:customStyle="1">
    <w:name w:val="Fotnotstext Char"/>
    <w:link w:val="Fotnotstext"/>
    <w:uiPriority w:val="99"/>
    <w:semiHidden/>
    <w:rsid w:val="00461BD0"/>
    <w:rPr>
      <w:rFonts w:eastAsia="Malgun Gothic"/>
      <w:sz w:val="20"/>
      <w:szCs w:val="20"/>
      <w:lang w:eastAsia="ko-KR"/>
    </w:rPr>
  </w:style>
  <w:style w:type="character" w:styleId="Fotnotsreferens">
    <w:name w:val="footnote reference"/>
    <w:uiPriority w:val="99"/>
    <w:semiHidden/>
    <w:unhideWhenUsed/>
    <w:rsid w:val="00461BD0"/>
    <w:rPr>
      <w:vertAlign w:val="superscript"/>
    </w:rPr>
  </w:style>
  <w:style w:type="paragraph" w:styleId="Revision">
    <w:name w:val="Revision"/>
    <w:hidden/>
    <w:uiPriority w:val="99"/>
    <w:semiHidden/>
    <w:rsid w:val="00D5731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jpeg" Id="rId13" /><Relationship Type="http://schemas.openxmlformats.org/officeDocument/2006/relationships/image" Target="media/image9.jpeg"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image" Target="media/image12.jpeg" Id="rId21" /><Relationship Type="http://schemas.openxmlformats.org/officeDocument/2006/relationships/webSettings" Target="webSettings.xml" Id="rId7" /><Relationship Type="http://schemas.openxmlformats.org/officeDocument/2006/relationships/image" Target="media/image3.emf" Id="rId12" /><Relationship Type="http://schemas.openxmlformats.org/officeDocument/2006/relationships/image" Target="media/image8.jpeg"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image" Target="media/image11.jpeg"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eader" Target="header1.xml" Id="rId24" /><Relationship Type="http://schemas.openxmlformats.org/officeDocument/2006/relationships/styles" Target="styles.xml" Id="rId5" /><Relationship Type="http://schemas.openxmlformats.org/officeDocument/2006/relationships/image" Target="media/image6.jpeg" Id="rId15" /><Relationship Type="http://schemas.openxmlformats.org/officeDocument/2006/relationships/image" Target="media/image14.jpeg" Id="rId23" /><Relationship Type="http://schemas.openxmlformats.org/officeDocument/2006/relationships/header" Target="header3.xml" Id="rId28" /><Relationship Type="http://schemas.openxmlformats.org/officeDocument/2006/relationships/image" Target="media/image1.jpeg" Id="rId10" /><Relationship Type="http://schemas.openxmlformats.org/officeDocument/2006/relationships/image" Target="media/image10.jpeg" Id="rId19" /><Relationship Type="http://schemas.openxmlformats.org/officeDocument/2006/relationships/theme" Target="theme/theme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jpeg" Id="rId14" /><Relationship Type="http://schemas.openxmlformats.org/officeDocument/2006/relationships/image" Target="media/image13.jpeg" Id="rId22" /><Relationship Type="http://schemas.openxmlformats.org/officeDocument/2006/relationships/footer" Target="footer2.xml" Id="rId27" /><Relationship Type="http://schemas.openxmlformats.org/officeDocument/2006/relationships/fontTable" Target="fontTable.xml" Id="rId30" /></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x00c5_r xmlns="27879760-8d42-4139-817b-a85748325e78">2021</_x00c5_r>
    <lcf76f155ced4ddcb4097134ff3c332f xmlns="27879760-8d42-4139-817b-a85748325e78">
      <Terms xmlns="http://schemas.microsoft.com/office/infopath/2007/PartnerControls"/>
    </lcf76f155ced4ddcb4097134ff3c332f>
    <TaxCatchAll xmlns="007ce96f-f6e4-41e9-bbc1-3453ece26c5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2C33C4E20AE3458EFB343053EF1C08" ma:contentTypeVersion="17" ma:contentTypeDescription="Create a new document." ma:contentTypeScope="" ma:versionID="e12d550224cfe04834fb0efc7ee0ad9e">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c4d89123e3008a408dc4a51f50b050fc"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B5F583-5C4F-4E36-B1A5-51EF523E01A0}">
  <ds:schemaRefs>
    <ds:schemaRef ds:uri="http://schemas.microsoft.com/office/2006/documentManagement/types"/>
    <ds:schemaRef ds:uri="http://schemas.microsoft.com/office/infopath/2007/PartnerControls"/>
    <ds:schemaRef ds:uri="http://schemas.microsoft.com/office/2006/metadata/properties"/>
    <ds:schemaRef ds:uri="http://purl.org/dc/terms/"/>
    <ds:schemaRef ds:uri="http://www.w3.org/XML/1998/namespace"/>
    <ds:schemaRef ds:uri="http://purl.org/dc/dcmitype/"/>
    <ds:schemaRef ds:uri="http://schemas.openxmlformats.org/package/2006/metadata/core-properties"/>
    <ds:schemaRef ds:uri="007ce96f-f6e4-41e9-bbc1-3453ece26c5d"/>
    <ds:schemaRef ds:uri="27879760-8d42-4139-817b-a85748325e78"/>
    <ds:schemaRef ds:uri="http://purl.org/dc/elements/1.1/"/>
  </ds:schemaRefs>
</ds:datastoreItem>
</file>

<file path=customXml/itemProps2.xml><?xml version="1.0" encoding="utf-8"?>
<ds:datastoreItem xmlns:ds="http://schemas.openxmlformats.org/officeDocument/2006/customXml" ds:itemID="{D64FA088-C34E-49DF-88FA-27422F79F531}"/>
</file>

<file path=customXml/itemProps3.xml><?xml version="1.0" encoding="utf-8"?>
<ds:datastoreItem xmlns:ds="http://schemas.openxmlformats.org/officeDocument/2006/customXml" ds:itemID="{54B2D9C6-80CD-4B22-AF55-8911A9203C0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5 Presentation script</dc:title>
  <dc:subject/>
  <dc:creator>FORB Learning Platform;Katherine.Cash@smc.global</dc:creator>
  <cp:keywords/>
  <dc:description/>
  <cp:lastModifiedBy>Katherine Cash</cp:lastModifiedBy>
  <cp:revision>5</cp:revision>
  <cp:lastPrinted>2022-01-25T10:57:00Z</cp:lastPrinted>
  <dcterms:created xsi:type="dcterms:W3CDTF">2022-03-18T08:07:00Z</dcterms:created>
  <dcterms:modified xsi:type="dcterms:W3CDTF">2022-05-03T11:25:51Z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ies>
</file>