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6C7F3" w14:textId="23C0D4E2" w:rsidR="0F75C73B" w:rsidRPr="003C5A7D" w:rsidRDefault="00E10019" w:rsidP="0F75C73B">
      <w:pPr>
        <w:bidi/>
        <w:spacing w:after="170" w:line="500" w:lineRule="atLeast"/>
        <w:jc w:val="center"/>
        <w:rPr>
          <w:rFonts w:asciiTheme="minorHAnsi" w:hAnsiTheme="minorHAnsi" w:cstheme="minorHAnsi"/>
          <w:sz w:val="22"/>
          <w:szCs w:val="22"/>
        </w:rPr>
      </w:pPr>
      <w:r w:rsidRPr="003C5A7D">
        <w:rPr>
          <w:rFonts w:asciiTheme="minorHAnsi" w:hAnsiTheme="minorHAnsi" w:cstheme="minorHAnsi"/>
          <w:noProof/>
        </w:rPr>
        <mc:AlternateContent>
          <mc:Choice Requires="wps">
            <w:drawing>
              <wp:anchor distT="0" distB="0" distL="0" distR="0" simplePos="0" relativeHeight="251417088" behindDoc="1" locked="0" layoutInCell="1" hidden="0" allowOverlap="1" wp14:anchorId="7EA48D27" wp14:editId="363A7BCD">
                <wp:simplePos x="0" y="0"/>
                <wp:positionH relativeFrom="column">
                  <wp:posOffset>-912495</wp:posOffset>
                </wp:positionH>
                <wp:positionV relativeFrom="paragraph">
                  <wp:posOffset>-1146175</wp:posOffset>
                </wp:positionV>
                <wp:extent cx="7585710" cy="11155257"/>
                <wp:effectExtent l="0" t="0" r="0" b="8255"/>
                <wp:wrapNone/>
                <wp:docPr id="28" name="Rektangel 28"/>
                <wp:cNvGraphicFramePr/>
                <a:graphic xmlns:a="http://schemas.openxmlformats.org/drawingml/2006/main">
                  <a:graphicData uri="http://schemas.microsoft.com/office/word/2010/wordprocessingShape">
                    <wps:wsp>
                      <wps:cNvSpPr/>
                      <wps:spPr>
                        <a:xfrm>
                          <a:off x="0" y="0"/>
                          <a:ext cx="7585710" cy="11155257"/>
                        </a:xfrm>
                        <a:prstGeom prst="rect">
                          <a:avLst/>
                        </a:prstGeom>
                        <a:solidFill>
                          <a:srgbClr val="F1DDC6"/>
                        </a:solidFill>
                        <a:ln>
                          <a:noFill/>
                        </a:ln>
                      </wps:spPr>
                      <wps:txbx>
                        <w:txbxContent>
                          <w:p w14:paraId="03DCC6B4" w14:textId="77777777" w:rsidR="00875A70" w:rsidRDefault="00875A70">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EA48D27" id="Rektangel 28" o:spid="_x0000_s1026" style="position:absolute;left:0;text-align:left;margin-left:-71.85pt;margin-top:-90.25pt;width:597.3pt;height:878.35pt;z-index:-251899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" fillcolor="#f1ddc6" stroked="f">
                <v:textbox inset="2.53958mm,2.53958mm,2.53958mm,2.53958mm">
                  <w:txbxContent>
                    <w:p w14:paraId="03DCC6B4" w14:textId="77777777" w:rsidR="00875A70" w:rsidRDefault="00875A70">
                      <w:pPr>
                        <w:textDirection w:val="btLr"/>
                      </w:pPr>
                    </w:p>
                  </w:txbxContent>
                </v:textbox>
              </v:rect>
            </w:pict>
          </mc:Fallback>
        </mc:AlternateContent>
      </w:r>
      <w:r w:rsidR="00FE30C3" w:rsidRPr="00FE30C3">
        <w:rPr>
          <w:rFonts w:asciiTheme="minorHAnsi" w:hAnsiTheme="minorHAnsi" w:cstheme="minorHAnsi"/>
          <w:noProof/>
          <w:color w:val="000000"/>
          <w:sz w:val="32"/>
          <w:szCs w:val="32"/>
        </w:rPr>
        <w:drawing>
          <wp:anchor distT="0" distB="0" distL="114300" distR="114300" simplePos="0" relativeHeight="251899392" behindDoc="0" locked="0" layoutInCell="1" hidden="0" allowOverlap="1" wp14:anchorId="120333C7" wp14:editId="58D048C9">
            <wp:simplePos x="0" y="0"/>
            <wp:positionH relativeFrom="column">
              <wp:posOffset>-618490</wp:posOffset>
            </wp:positionH>
            <wp:positionV relativeFrom="paragraph">
              <wp:posOffset>-857885</wp:posOffset>
            </wp:positionV>
            <wp:extent cx="6898640" cy="115570"/>
            <wp:effectExtent l="0" t="0" r="0" b="0"/>
            <wp:wrapNone/>
            <wp:docPr id="20"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1"/>
                    <a:srcRect/>
                    <a:stretch>
                      <a:fillRect/>
                    </a:stretch>
                  </pic:blipFill>
                  <pic:spPr>
                    <a:xfrm>
                      <a:off x="0" y="0"/>
                      <a:ext cx="6898640" cy="115570"/>
                    </a:xfrm>
                    <a:prstGeom prst="rect">
                      <a:avLst/>
                    </a:prstGeom>
                    <a:ln/>
                  </pic:spPr>
                </pic:pic>
              </a:graphicData>
            </a:graphic>
          </wp:anchor>
        </w:drawing>
      </w:r>
    </w:p>
    <w:p w14:paraId="493F6753" w14:textId="7894656E" w:rsidR="00875A70" w:rsidRPr="003C5A7D" w:rsidRDefault="006D50C1" w:rsidP="005623E3">
      <w:pPr>
        <w:bidi/>
        <w:spacing w:after="170" w:line="500" w:lineRule="atLeast"/>
        <w:jc w:val="center"/>
        <w:rPr>
          <w:rFonts w:asciiTheme="minorHAnsi" w:hAnsiTheme="minorHAnsi" w:cstheme="minorHAnsi"/>
          <w:color w:val="000000"/>
          <w:sz w:val="32"/>
          <w:szCs w:val="32"/>
        </w:rPr>
      </w:pPr>
      <w:r w:rsidRPr="003C5A7D">
        <w:rPr>
          <w:rFonts w:asciiTheme="minorHAnsi" w:hAnsiTheme="minorHAnsi" w:cstheme="minorHAnsi"/>
          <w:sz w:val="22"/>
          <w:szCs w:val="22"/>
        </w:rPr>
        <w:t xml:space="preserve"> </w:t>
      </w:r>
      <w:r w:rsidRPr="003C5A7D">
        <w:rPr>
          <w:rFonts w:asciiTheme="minorHAnsi" w:hAnsiTheme="minorHAnsi" w:cstheme="minorHAnsi"/>
          <w:sz w:val="32"/>
          <w:szCs w:val="32"/>
          <w:rtl/>
        </w:rPr>
        <w:t>الجلسة الثامنة</w:t>
      </w:r>
      <w:r w:rsidRPr="003C5A7D">
        <w:rPr>
          <w:rFonts w:asciiTheme="minorHAnsi" w:hAnsiTheme="minorHAnsi" w:cstheme="minorHAnsi"/>
          <w:color w:val="000000"/>
          <w:sz w:val="32"/>
          <w:szCs w:val="32"/>
        </w:rPr>
        <w:t xml:space="preserve"> </w:t>
      </w:r>
    </w:p>
    <w:p w14:paraId="206BB871" w14:textId="77777777" w:rsidR="00875A70" w:rsidRPr="003C5A7D" w:rsidRDefault="006D50C1">
      <w:pPr>
        <w:bidi/>
        <w:jc w:val="center"/>
        <w:rPr>
          <w:rFonts w:asciiTheme="minorHAnsi" w:hAnsiTheme="minorHAnsi" w:cstheme="minorHAnsi"/>
          <w:bCs/>
          <w:smallCaps/>
          <w:color w:val="000000"/>
          <w:sz w:val="32"/>
          <w:szCs w:val="32"/>
        </w:rPr>
      </w:pPr>
      <w:r w:rsidRPr="003C5A7D">
        <w:rPr>
          <w:rFonts w:asciiTheme="minorHAnsi" w:hAnsiTheme="minorHAnsi" w:cstheme="minorHAnsi"/>
          <w:bCs/>
          <w:smallCaps/>
          <w:color w:val="000000"/>
          <w:sz w:val="32"/>
          <w:szCs w:val="32"/>
          <w:rtl/>
        </w:rPr>
        <w:t>رحلتنا إلى التغيير</w:t>
      </w:r>
    </w:p>
    <w:p w14:paraId="5F8F7FFF" w14:textId="77777777" w:rsidR="00875A70" w:rsidRPr="003C5A7D" w:rsidRDefault="00875A70">
      <w:pPr>
        <w:jc w:val="center"/>
        <w:rPr>
          <w:rFonts w:asciiTheme="minorHAnsi" w:hAnsiTheme="minorHAnsi" w:cstheme="minorHAnsi"/>
          <w:b/>
          <w:smallCaps/>
          <w:color w:val="000000"/>
          <w:sz w:val="30"/>
          <w:szCs w:val="30"/>
        </w:rPr>
      </w:pPr>
    </w:p>
    <w:p w14:paraId="1F2E3547" w14:textId="77777777" w:rsidR="00875A70" w:rsidRPr="003C5A7D" w:rsidRDefault="00875A70">
      <w:pPr>
        <w:jc w:val="center"/>
        <w:rPr>
          <w:rFonts w:asciiTheme="minorHAnsi" w:hAnsiTheme="minorHAnsi" w:cstheme="minorHAnsi"/>
          <w:b/>
          <w:smallCaps/>
          <w:color w:val="000000"/>
          <w:sz w:val="30"/>
          <w:szCs w:val="30"/>
        </w:rPr>
      </w:pPr>
    </w:p>
    <w:p w14:paraId="4ABE9DE3" w14:textId="77777777" w:rsidR="00875A70" w:rsidRPr="003C5A7D" w:rsidRDefault="00875A70">
      <w:pPr>
        <w:jc w:val="center"/>
        <w:rPr>
          <w:rFonts w:asciiTheme="minorHAnsi" w:hAnsiTheme="minorHAnsi" w:cstheme="minorHAnsi"/>
          <w:b/>
          <w:smallCaps/>
          <w:color w:val="000000"/>
          <w:sz w:val="30"/>
          <w:szCs w:val="30"/>
        </w:rPr>
      </w:pPr>
    </w:p>
    <w:p w14:paraId="0DBBF70B" w14:textId="77777777" w:rsidR="00875A70" w:rsidRPr="003C5A7D" w:rsidRDefault="006D50C1">
      <w:pPr>
        <w:pStyle w:val="Rubrik"/>
        <w:bidi/>
        <w:jc w:val="center"/>
        <w:rPr>
          <w:rFonts w:asciiTheme="minorHAnsi" w:eastAsia="Calibri" w:hAnsiTheme="minorHAnsi" w:cstheme="minorHAnsi"/>
          <w:b/>
          <w:color w:val="000000"/>
          <w:sz w:val="104"/>
          <w:szCs w:val="104"/>
        </w:rPr>
      </w:pPr>
      <w:r w:rsidRPr="003C5A7D">
        <w:rPr>
          <w:rFonts w:asciiTheme="minorHAnsi" w:eastAsia="Calibri" w:hAnsiTheme="minorHAnsi" w:cstheme="minorHAnsi"/>
          <w:b/>
          <w:color w:val="000000"/>
          <w:sz w:val="104"/>
          <w:szCs w:val="104"/>
          <w:rtl/>
        </w:rPr>
        <w:t>نص العرض التقديمي</w:t>
      </w:r>
    </w:p>
    <w:p w14:paraId="7F0111D9" w14:textId="77777777" w:rsidR="00875A70" w:rsidRPr="003C5A7D" w:rsidRDefault="00875A70">
      <w:pPr>
        <w:pBdr>
          <w:top w:val="nil"/>
          <w:left w:val="nil"/>
          <w:bottom w:val="nil"/>
          <w:right w:val="nil"/>
          <w:between w:val="nil"/>
        </w:pBdr>
        <w:spacing w:after="480"/>
        <w:jc w:val="center"/>
        <w:rPr>
          <w:rFonts w:asciiTheme="minorHAnsi" w:hAnsiTheme="minorHAnsi" w:cstheme="minorHAnsi"/>
          <w:b/>
          <w:smallCaps/>
          <w:color w:val="000000"/>
          <w:sz w:val="32"/>
          <w:szCs w:val="32"/>
        </w:rPr>
      </w:pPr>
    </w:p>
    <w:p w14:paraId="67169C27" w14:textId="1CC8C70D" w:rsidR="00875A70" w:rsidRPr="003C5A7D" w:rsidRDefault="00057850">
      <w:pPr>
        <w:pBdr>
          <w:top w:val="nil"/>
          <w:left w:val="nil"/>
          <w:bottom w:val="nil"/>
          <w:right w:val="nil"/>
          <w:between w:val="nil"/>
        </w:pBdr>
        <w:spacing w:after="480"/>
        <w:jc w:val="center"/>
        <w:rPr>
          <w:rFonts w:asciiTheme="minorHAnsi" w:hAnsiTheme="minorHAnsi" w:cstheme="minorHAnsi"/>
          <w:b/>
          <w:smallCaps/>
          <w:color w:val="000000"/>
          <w:sz w:val="32"/>
          <w:szCs w:val="32"/>
        </w:rPr>
      </w:pPr>
      <w:r w:rsidRPr="003C5A7D">
        <w:rPr>
          <w:rFonts w:asciiTheme="minorHAnsi" w:hAnsiTheme="minorHAnsi" w:cstheme="minorHAnsi"/>
          <w:noProof/>
        </w:rPr>
        <w:drawing>
          <wp:anchor distT="24384" distB="77470" distL="138684" distR="195199" simplePos="0" relativeHeight="251420160" behindDoc="0" locked="0" layoutInCell="1" hidden="0" allowOverlap="1" wp14:anchorId="534AF870" wp14:editId="32C8F445">
            <wp:simplePos x="0" y="0"/>
            <wp:positionH relativeFrom="margin">
              <wp:align>center</wp:align>
            </wp:positionH>
            <wp:positionV relativeFrom="paragraph">
              <wp:posOffset>469900</wp:posOffset>
            </wp:positionV>
            <wp:extent cx="2595864" cy="3670935"/>
            <wp:effectExtent l="38100" t="38100" r="90805" b="100965"/>
            <wp:wrapNone/>
            <wp:docPr id="29" name="image17.png"/>
            <wp:cNvGraphicFramePr/>
            <a:graphic xmlns:a="http://schemas.openxmlformats.org/drawingml/2006/main">
              <a:graphicData uri="http://schemas.openxmlformats.org/drawingml/2006/picture">
                <pic:pic xmlns:pic="http://schemas.openxmlformats.org/drawingml/2006/picture">
                  <pic:nvPicPr>
                    <pic:cNvPr id="29" name="image17.pn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2595864" cy="3670935"/>
                    </a:xfrm>
                    <a:prstGeom prst="rect">
                      <a:avLst/>
                    </a:prstGeom>
                    <a:noFill/>
                    <a:ln/>
                    <a:effectLst>
                      <a:outerShdw blurRad="50800" dist="38100" dir="2700000" algn="ctr" rotWithShape="0">
                        <a:srgbClr val="A6A6A6">
                          <a:alpha val="40000"/>
                        </a:srgbClr>
                      </a:outerShdw>
                    </a:effectLst>
                  </pic:spPr>
                </pic:pic>
              </a:graphicData>
            </a:graphic>
            <wp14:sizeRelH relativeFrom="margin">
              <wp14:pctWidth>0</wp14:pctWidth>
            </wp14:sizeRelH>
          </wp:anchor>
        </w:drawing>
      </w:r>
      <w:r w:rsidR="006D50C1" w:rsidRPr="003C5A7D">
        <w:rPr>
          <w:rFonts w:asciiTheme="minorHAnsi" w:hAnsiTheme="minorHAnsi" w:cstheme="minorHAnsi"/>
          <w:b/>
          <w:smallCaps/>
          <w:color w:val="000000"/>
          <w:sz w:val="32"/>
          <w:szCs w:val="32"/>
        </w:rPr>
        <w:br/>
      </w:r>
    </w:p>
    <w:p w14:paraId="69717AC7" w14:textId="1B29DD7C" w:rsidR="00875A70" w:rsidRPr="003C5A7D" w:rsidRDefault="006D50C1">
      <w:pPr>
        <w:pStyle w:val="Rubrik"/>
        <w:bidi/>
        <w:rPr>
          <w:rFonts w:asciiTheme="minorHAnsi" w:eastAsia="Calibri" w:hAnsiTheme="minorHAnsi" w:cstheme="minorHAnsi"/>
          <w:color w:val="000000"/>
          <w:sz w:val="48"/>
          <w:szCs w:val="48"/>
        </w:rPr>
      </w:pPr>
      <w:bookmarkStart w:id="0" w:name="_heading=h.gjdgxs" w:colFirst="0" w:colLast="0"/>
      <w:bookmarkEnd w:id="0"/>
      <w:r w:rsidRPr="003C5A7D">
        <w:rPr>
          <w:rFonts w:asciiTheme="minorHAnsi" w:hAnsiTheme="minorHAnsi" w:cstheme="minorHAnsi"/>
          <w:noProof/>
          <w:sz w:val="24"/>
          <w:szCs w:val="24"/>
        </w:rPr>
        <w:drawing>
          <wp:anchor distT="0" distB="0" distL="114300" distR="114300" simplePos="0" relativeHeight="251421184" behindDoc="0" locked="0" layoutInCell="1" hidden="0" allowOverlap="1" wp14:anchorId="23A32AAC" wp14:editId="247D1C9C">
            <wp:simplePos x="0" y="0"/>
            <wp:positionH relativeFrom="margin">
              <wp:align>center</wp:align>
            </wp:positionH>
            <wp:positionV relativeFrom="page">
              <wp:posOffset>9491345</wp:posOffset>
            </wp:positionV>
            <wp:extent cx="1346200" cy="1014730"/>
            <wp:effectExtent l="0" t="0" r="6350" b="0"/>
            <wp:wrapNone/>
            <wp:docPr id="3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1346200" cy="1014730"/>
                    </a:xfrm>
                    <a:prstGeom prst="rect">
                      <a:avLst/>
                    </a:prstGeom>
                    <a:ln/>
                  </pic:spPr>
                </pic:pic>
              </a:graphicData>
            </a:graphic>
          </wp:anchor>
        </w:drawing>
      </w:r>
      <w:r w:rsidRPr="003C5A7D">
        <w:rPr>
          <w:rFonts w:asciiTheme="minorHAnsi" w:hAnsiTheme="minorHAnsi" w:cstheme="minorHAnsi"/>
        </w:rPr>
        <w:br w:type="page"/>
      </w:r>
      <w:r w:rsidRPr="003C5A7D">
        <w:rPr>
          <w:rFonts w:asciiTheme="minorHAnsi" w:eastAsia="Calibri" w:hAnsiTheme="minorHAnsi" w:cstheme="minorHAnsi"/>
          <w:color w:val="000000"/>
          <w:sz w:val="48"/>
          <w:szCs w:val="48"/>
          <w:rtl/>
        </w:rPr>
        <w:lastRenderedPageBreak/>
        <w:t xml:space="preserve">نص العرض التقديمي </w:t>
      </w:r>
    </w:p>
    <w:p w14:paraId="418012BD" w14:textId="77777777" w:rsidR="00875A70" w:rsidRPr="003C5A7D" w:rsidRDefault="00875A70">
      <w:pPr>
        <w:pStyle w:val="Rubrik"/>
        <w:rPr>
          <w:rFonts w:asciiTheme="minorHAnsi" w:hAnsiTheme="minorHAnsi" w:cstheme="minorHAnsi"/>
          <w:sz w:val="32"/>
          <w:szCs w:val="32"/>
        </w:rPr>
      </w:pPr>
    </w:p>
    <w:p w14:paraId="695BAC75" w14:textId="77777777" w:rsidR="00875A70" w:rsidRPr="003C5A7D" w:rsidRDefault="006D50C1">
      <w:pPr>
        <w:jc w:val="right"/>
        <w:rPr>
          <w:rFonts w:asciiTheme="minorHAnsi" w:hAnsiTheme="minorHAnsi" w:cstheme="minorHAnsi"/>
          <w:sz w:val="32"/>
          <w:szCs w:val="32"/>
        </w:rPr>
      </w:pPr>
      <w:r w:rsidRPr="003C5A7D">
        <w:rPr>
          <w:rFonts w:asciiTheme="minorHAnsi" w:hAnsiTheme="minorHAnsi" w:cstheme="minorHAnsi"/>
          <w:sz w:val="32"/>
          <w:szCs w:val="32"/>
          <w:rtl/>
        </w:rPr>
        <w:t>رحلتنا إلى التغيير – أداة بصرية لتخطيط العمل</w:t>
      </w:r>
    </w:p>
    <w:p w14:paraId="7CF3EF80" w14:textId="77777777" w:rsidR="00875A70" w:rsidRPr="003C5A7D" w:rsidRDefault="00875A70">
      <w:pPr>
        <w:bidi/>
        <w:rPr>
          <w:rFonts w:asciiTheme="minorHAnsi" w:hAnsiTheme="minorHAnsi" w:cstheme="minorHAnsi"/>
          <w:highlight w:val="white"/>
        </w:rPr>
      </w:pPr>
    </w:p>
    <w:p w14:paraId="3537EA07" w14:textId="4AD9F3CA" w:rsidR="00875A70" w:rsidRPr="003C5A7D" w:rsidRDefault="006D50C1" w:rsidP="6FBCE556">
      <w:pPr>
        <w:bidi/>
        <w:rPr>
          <w:rFonts w:asciiTheme="minorHAnsi" w:hAnsiTheme="minorHAnsi" w:cstheme="minorHAnsi"/>
          <w:i/>
          <w:iCs/>
        </w:rPr>
      </w:pPr>
      <w:r w:rsidRPr="003C5A7D">
        <w:rPr>
          <w:rFonts w:asciiTheme="minorHAnsi" w:hAnsiTheme="minorHAnsi" w:cstheme="minorHAnsi"/>
          <w:i/>
          <w:iCs/>
          <w:rtl/>
        </w:rPr>
        <w:t xml:space="preserve">هذا النص المتعلق بالجلسة الثامنة ترد رسومه التوضيحية في الشرائح  </w:t>
      </w:r>
      <w:r w:rsidR="002F588A" w:rsidRPr="003C5A7D">
        <w:rPr>
          <w:rStyle w:val="normaltextrun"/>
          <w:rFonts w:asciiTheme="minorHAnsi" w:hAnsiTheme="minorHAnsi" w:cstheme="minorHAnsi"/>
          <w:i/>
          <w:iCs/>
          <w:color w:val="000000"/>
          <w:shd w:val="clear" w:color="auto" w:fill="FFFFFF"/>
        </w:rPr>
        <w:t>٣</w:t>
      </w:r>
      <w:r w:rsidR="002F588A" w:rsidRPr="003C5A7D">
        <w:rPr>
          <w:rStyle w:val="normaltextrun"/>
          <w:rFonts w:asciiTheme="minorHAnsi" w:hAnsiTheme="minorHAnsi" w:cstheme="minorHAnsi"/>
          <w:i/>
          <w:iCs/>
          <w:color w:val="000000"/>
          <w:shd w:val="clear" w:color="auto" w:fill="FFFFFF"/>
          <w:rtl/>
        </w:rPr>
        <w:t>-</w:t>
      </w:r>
      <w:r w:rsidR="002F588A" w:rsidRPr="003C5A7D">
        <w:rPr>
          <w:rStyle w:val="normaltextrun"/>
          <w:rFonts w:asciiTheme="minorHAnsi" w:hAnsiTheme="minorHAnsi" w:cstheme="minorHAnsi"/>
          <w:i/>
          <w:iCs/>
          <w:color w:val="000000"/>
          <w:shd w:val="clear" w:color="auto" w:fill="FFFFFF"/>
        </w:rPr>
        <w:t>٢٤</w:t>
      </w:r>
      <w:r w:rsidR="002F588A" w:rsidRPr="003C5A7D">
        <w:rPr>
          <w:rStyle w:val="normaltextrun"/>
          <w:rFonts w:asciiTheme="minorHAnsi" w:hAnsiTheme="minorHAnsi" w:cstheme="minorHAnsi"/>
          <w:i/>
          <w:iCs/>
          <w:color w:val="000000"/>
          <w:shd w:val="clear" w:color="auto" w:fill="FFFFFF"/>
          <w:rtl/>
        </w:rPr>
        <w:t xml:space="preserve"> </w:t>
      </w:r>
      <w:r w:rsidRPr="003C5A7D">
        <w:rPr>
          <w:rFonts w:asciiTheme="minorHAnsi" w:hAnsiTheme="minorHAnsi" w:cstheme="minorHAnsi"/>
          <w:i/>
          <w:iCs/>
          <w:rtl/>
        </w:rPr>
        <w:t xml:space="preserve">من </w:t>
      </w:r>
      <w:r w:rsidRPr="003C5A7D">
        <w:rPr>
          <w:rFonts w:asciiTheme="minorHAnsi" w:hAnsiTheme="minorHAnsi" w:cstheme="minorHAnsi"/>
          <w:i/>
          <w:iCs/>
        </w:rPr>
        <w:t>PowerPoint</w:t>
      </w:r>
      <w:r w:rsidRPr="003C5A7D">
        <w:rPr>
          <w:rFonts w:asciiTheme="minorHAnsi" w:hAnsiTheme="minorHAnsi" w:cstheme="minorHAnsi"/>
          <w:i/>
          <w:iCs/>
          <w:rtl/>
        </w:rPr>
        <w:t xml:space="preserve"> الجلسة.</w:t>
      </w:r>
    </w:p>
    <w:tbl>
      <w:tblPr>
        <w:tblW w:w="9031" w:type="dxa"/>
        <w:tblBorders>
          <w:insideH w:val="dotted"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8"/>
        <w:gridCol w:w="6763"/>
      </w:tblGrid>
      <w:tr w:rsidR="00875A70" w:rsidRPr="003C5A7D" w14:paraId="60FF9640" w14:textId="77777777" w:rsidTr="00EA513D">
        <w:trPr>
          <w:trHeight w:val="283"/>
        </w:trPr>
        <w:tc>
          <w:tcPr>
            <w:tcW w:w="2268" w:type="dxa"/>
            <w:tcBorders>
              <w:top w:val="nil"/>
              <w:bottom w:val="nil"/>
              <w:right w:val="nil"/>
            </w:tcBorders>
            <w:shd w:val="clear" w:color="auto" w:fill="auto"/>
            <w:vAlign w:val="bottom"/>
          </w:tcPr>
          <w:p w14:paraId="3D19D101" w14:textId="77777777" w:rsidR="00875A70" w:rsidRPr="003C5A7D" w:rsidRDefault="00875A70">
            <w:pPr>
              <w:pBdr>
                <w:top w:val="nil"/>
                <w:left w:val="nil"/>
                <w:bottom w:val="nil"/>
                <w:right w:val="nil"/>
                <w:between w:val="nil"/>
              </w:pBdr>
              <w:rPr>
                <w:rFonts w:asciiTheme="minorHAnsi" w:hAnsiTheme="minorHAnsi" w:cstheme="minorHAnsi"/>
                <w:color w:val="000000"/>
                <w:sz w:val="22"/>
                <w:szCs w:val="22"/>
              </w:rPr>
            </w:pPr>
          </w:p>
        </w:tc>
        <w:tc>
          <w:tcPr>
            <w:tcW w:w="6763" w:type="dxa"/>
            <w:tcBorders>
              <w:top w:val="nil"/>
              <w:left w:val="nil"/>
              <w:bottom w:val="single" w:sz="4" w:space="0" w:color="000000"/>
            </w:tcBorders>
            <w:shd w:val="clear" w:color="auto" w:fill="auto"/>
            <w:vAlign w:val="bottom"/>
          </w:tcPr>
          <w:p w14:paraId="2273F1A0" w14:textId="77777777" w:rsidR="00875A70" w:rsidRPr="003C5A7D" w:rsidRDefault="00875A70">
            <w:pPr>
              <w:pBdr>
                <w:top w:val="nil"/>
                <w:left w:val="nil"/>
                <w:bottom w:val="nil"/>
                <w:right w:val="nil"/>
                <w:between w:val="nil"/>
              </w:pBdr>
              <w:bidi/>
              <w:ind w:left="-108" w:right="-113"/>
              <w:rPr>
                <w:rFonts w:asciiTheme="minorHAnsi" w:hAnsiTheme="minorHAnsi" w:cstheme="minorHAnsi"/>
                <w:bCs/>
                <w:color w:val="000000"/>
              </w:rPr>
            </w:pPr>
          </w:p>
          <w:p w14:paraId="55094DEE" w14:textId="77777777" w:rsidR="00875A70" w:rsidRPr="003C5A7D" w:rsidRDefault="006D50C1">
            <w:pPr>
              <w:pBdr>
                <w:top w:val="nil"/>
                <w:left w:val="nil"/>
                <w:bottom w:val="nil"/>
                <w:right w:val="nil"/>
                <w:between w:val="nil"/>
              </w:pBdr>
              <w:bidi/>
              <w:ind w:left="-108" w:right="-113"/>
              <w:rPr>
                <w:rFonts w:asciiTheme="minorHAnsi" w:hAnsiTheme="minorHAnsi" w:cstheme="minorHAnsi"/>
                <w:bCs/>
                <w:color w:val="000000"/>
              </w:rPr>
            </w:pPr>
            <w:r w:rsidRPr="003C5A7D">
              <w:rPr>
                <w:rFonts w:asciiTheme="minorHAnsi" w:hAnsiTheme="minorHAnsi" w:cstheme="minorHAnsi"/>
                <w:bCs/>
                <w:color w:val="000000"/>
                <w:rtl/>
              </w:rPr>
              <w:t>ما هي خطة العمل ولمَ هي مهمة؟</w:t>
            </w:r>
          </w:p>
        </w:tc>
      </w:tr>
      <w:tr w:rsidR="00875A70" w:rsidRPr="003C5A7D" w14:paraId="4993DF34" w14:textId="77777777">
        <w:tc>
          <w:tcPr>
            <w:tcW w:w="2268" w:type="dxa"/>
            <w:tcBorders>
              <w:top w:val="nil"/>
              <w:bottom w:val="nil"/>
              <w:right w:val="nil"/>
            </w:tcBorders>
            <w:shd w:val="clear" w:color="auto" w:fill="auto"/>
          </w:tcPr>
          <w:p w14:paraId="4833F994" w14:textId="0CBF2617" w:rsidR="00875A70" w:rsidRPr="003C5A7D" w:rsidRDefault="00875A70">
            <w:pPr>
              <w:pBdr>
                <w:top w:val="nil"/>
                <w:left w:val="nil"/>
                <w:bottom w:val="nil"/>
                <w:right w:val="nil"/>
                <w:between w:val="nil"/>
              </w:pBdr>
              <w:rPr>
                <w:rFonts w:asciiTheme="minorHAnsi" w:hAnsiTheme="minorHAnsi" w:cstheme="minorHAnsi"/>
                <w:color w:val="000000"/>
                <w:sz w:val="22"/>
                <w:szCs w:val="22"/>
              </w:rPr>
            </w:pPr>
          </w:p>
          <w:p w14:paraId="0CFA84ED" w14:textId="77777777" w:rsidR="00875A70" w:rsidRPr="003C5A7D" w:rsidRDefault="006D50C1">
            <w:pPr>
              <w:pBdr>
                <w:top w:val="nil"/>
                <w:left w:val="nil"/>
                <w:bottom w:val="nil"/>
                <w:right w:val="nil"/>
                <w:between w:val="nil"/>
              </w:pBdr>
              <w:rPr>
                <w:rFonts w:asciiTheme="minorHAnsi" w:hAnsiTheme="minorHAnsi" w:cstheme="minorHAnsi"/>
                <w:color w:val="000000"/>
                <w:sz w:val="22"/>
                <w:szCs w:val="22"/>
              </w:rPr>
            </w:pPr>
            <w:r w:rsidRPr="003C5A7D">
              <w:rPr>
                <w:rFonts w:asciiTheme="minorHAnsi" w:hAnsiTheme="minorHAnsi" w:cstheme="minorHAnsi"/>
                <w:noProof/>
                <w:color w:val="000000"/>
                <w:sz w:val="22"/>
                <w:szCs w:val="22"/>
              </w:rPr>
              <w:drawing>
                <wp:inline distT="0" distB="0" distL="0" distR="0" wp14:anchorId="7733C789" wp14:editId="59DFEE0C">
                  <wp:extent cx="1117600" cy="628650"/>
                  <wp:effectExtent l="0" t="0" r="6350" b="0"/>
                  <wp:docPr id="39" name="image19.jpg"/>
                  <wp:cNvGraphicFramePr/>
                  <a:graphic xmlns:a="http://schemas.openxmlformats.org/drawingml/2006/main">
                    <a:graphicData uri="http://schemas.openxmlformats.org/drawingml/2006/picture">
                      <pic:pic xmlns:pic="http://schemas.openxmlformats.org/drawingml/2006/picture">
                        <pic:nvPicPr>
                          <pic:cNvPr id="39" name="image19.jpg"/>
                          <pic:cNvPicPr preferRelativeResize="0"/>
                        </pic:nvPicPr>
                        <pic:blipFill>
                          <a:blip r:embed="rId14"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a:ln/>
                        </pic:spPr>
                      </pic:pic>
                    </a:graphicData>
                  </a:graphic>
                </wp:inline>
              </w:drawing>
            </w:r>
          </w:p>
        </w:tc>
        <w:tc>
          <w:tcPr>
            <w:tcW w:w="6763" w:type="dxa"/>
            <w:tcBorders>
              <w:top w:val="single" w:sz="4" w:space="0" w:color="000000"/>
              <w:left w:val="nil"/>
              <w:bottom w:val="dotted" w:sz="4" w:space="0" w:color="000000"/>
            </w:tcBorders>
            <w:shd w:val="clear" w:color="auto" w:fill="auto"/>
          </w:tcPr>
          <w:p w14:paraId="01CA29A1" w14:textId="77777777" w:rsidR="00875A70" w:rsidRPr="003C5A7D" w:rsidRDefault="006D50C1">
            <w:pPr>
              <w:pStyle w:val="Rubrik"/>
              <w:bidi/>
              <w:ind w:left="-108" w:right="-113"/>
              <w:rPr>
                <w:rFonts w:asciiTheme="minorHAnsi" w:hAnsiTheme="minorHAnsi" w:cstheme="minorHAnsi"/>
                <w:color w:val="000000"/>
                <w:sz w:val="24"/>
                <w:szCs w:val="24"/>
              </w:rPr>
            </w:pPr>
            <w:r w:rsidRPr="003C5A7D">
              <w:rPr>
                <w:rFonts w:asciiTheme="minorHAnsi" w:hAnsiTheme="minorHAnsi" w:cstheme="minorHAnsi"/>
                <w:sz w:val="24"/>
                <w:szCs w:val="24"/>
              </w:rPr>
              <w:br/>
            </w:r>
            <w:r w:rsidRPr="003C5A7D">
              <w:rPr>
                <w:rFonts w:asciiTheme="minorHAnsi" w:hAnsiTheme="minorHAnsi" w:cstheme="minorHAnsi"/>
                <w:color w:val="000000"/>
                <w:sz w:val="24"/>
                <w:szCs w:val="24"/>
                <w:rtl/>
              </w:rPr>
              <w:t xml:space="preserve">إذاً، ما هي خطة العمل ولمَ هي مهمة؟ خطة العمل هي الخطة التي تُرينا "كيف" سننتقل مما نحن فيه إلى حيث نريد أن نصل. </w:t>
            </w:r>
          </w:p>
          <w:p w14:paraId="43ABBB70" w14:textId="77777777" w:rsidR="00875A70" w:rsidRPr="003C5A7D" w:rsidRDefault="006D50C1">
            <w:pPr>
              <w:pBdr>
                <w:top w:val="nil"/>
                <w:left w:val="nil"/>
                <w:bottom w:val="nil"/>
                <w:right w:val="nil"/>
                <w:between w:val="nil"/>
              </w:pBdr>
              <w:bidi/>
              <w:ind w:left="-108" w:right="-113" w:firstLine="295"/>
              <w:rPr>
                <w:rFonts w:asciiTheme="minorHAnsi" w:hAnsiTheme="minorHAnsi" w:cstheme="minorHAnsi"/>
                <w:color w:val="000000"/>
              </w:rPr>
            </w:pPr>
            <w:r w:rsidRPr="003C5A7D">
              <w:rPr>
                <w:rFonts w:asciiTheme="minorHAnsi" w:hAnsiTheme="minorHAnsi" w:cstheme="minorHAnsi"/>
                <w:color w:val="000000"/>
                <w:rtl/>
              </w:rPr>
              <w:t xml:space="preserve">عندما نذهب في رحلة سفر طويلة، من الجيد أن يكون بحوزتنا خريطة تفصّل سفرنا. فربما علينا المشي للوصول إلى محطة الباص وركوب الحافلة ثم القطار ومن بعدها استئجار سيارة للوصول إلى وجهتنا النهائية! ومن دون الخارطة والخطة، قد لا نصل إلى وجهتنا النهائية أو ربما تستغرق الرحلة وقتاً أطول. </w:t>
            </w:r>
          </w:p>
          <w:p w14:paraId="2E428923" w14:textId="77777777" w:rsidR="00875A70" w:rsidRPr="003C5A7D" w:rsidRDefault="00875A70">
            <w:pPr>
              <w:pBdr>
                <w:top w:val="nil"/>
                <w:left w:val="nil"/>
                <w:bottom w:val="nil"/>
                <w:right w:val="nil"/>
                <w:between w:val="nil"/>
              </w:pBdr>
              <w:ind w:left="-108" w:right="-113" w:firstLine="280"/>
              <w:jc w:val="right"/>
              <w:rPr>
                <w:rFonts w:asciiTheme="minorHAnsi" w:hAnsiTheme="minorHAnsi" w:cstheme="minorHAnsi"/>
                <w:color w:val="000000"/>
                <w:sz w:val="21"/>
                <w:szCs w:val="21"/>
              </w:rPr>
            </w:pPr>
          </w:p>
        </w:tc>
      </w:tr>
      <w:tr w:rsidR="00875A70" w:rsidRPr="003C5A7D" w14:paraId="47558A27" w14:textId="77777777">
        <w:trPr>
          <w:trHeight w:val="685"/>
        </w:trPr>
        <w:tc>
          <w:tcPr>
            <w:tcW w:w="2268" w:type="dxa"/>
            <w:tcBorders>
              <w:top w:val="nil"/>
              <w:bottom w:val="nil"/>
              <w:right w:val="nil"/>
            </w:tcBorders>
            <w:shd w:val="clear" w:color="auto" w:fill="auto"/>
          </w:tcPr>
          <w:p w14:paraId="48E69F6A" w14:textId="77777777" w:rsidR="00875A70" w:rsidRPr="003C5A7D" w:rsidRDefault="00875A70">
            <w:pPr>
              <w:pBdr>
                <w:top w:val="nil"/>
                <w:left w:val="nil"/>
                <w:bottom w:val="nil"/>
                <w:right w:val="nil"/>
                <w:between w:val="nil"/>
              </w:pBdr>
              <w:rPr>
                <w:rFonts w:asciiTheme="minorHAnsi" w:hAnsiTheme="minorHAnsi" w:cstheme="minorHAnsi"/>
                <w:color w:val="000000"/>
                <w:sz w:val="22"/>
                <w:szCs w:val="22"/>
              </w:rPr>
            </w:pPr>
          </w:p>
          <w:p w14:paraId="527E70F6" w14:textId="77777777" w:rsidR="00875A70" w:rsidRPr="003C5A7D" w:rsidRDefault="006D50C1">
            <w:pPr>
              <w:pBdr>
                <w:top w:val="nil"/>
                <w:left w:val="nil"/>
                <w:bottom w:val="nil"/>
                <w:right w:val="nil"/>
                <w:between w:val="nil"/>
              </w:pBdr>
              <w:rPr>
                <w:rFonts w:asciiTheme="minorHAnsi" w:hAnsiTheme="minorHAnsi" w:cstheme="minorHAnsi"/>
                <w:color w:val="000000"/>
                <w:sz w:val="22"/>
                <w:szCs w:val="22"/>
              </w:rPr>
            </w:pPr>
            <w:r w:rsidRPr="003C5A7D">
              <w:rPr>
                <w:rFonts w:asciiTheme="minorHAnsi" w:hAnsiTheme="minorHAnsi" w:cstheme="minorHAnsi"/>
                <w:noProof/>
                <w:color w:val="000000"/>
                <w:sz w:val="22"/>
                <w:szCs w:val="22"/>
              </w:rPr>
              <w:drawing>
                <wp:inline distT="0" distB="0" distL="0" distR="0" wp14:anchorId="36F19AC3" wp14:editId="4D2C07B2">
                  <wp:extent cx="1117600" cy="628650"/>
                  <wp:effectExtent l="19050" t="19050" r="25400" b="19050"/>
                  <wp:docPr id="38" name="image14.jpg"/>
                  <wp:cNvGraphicFramePr/>
                  <a:graphic xmlns:a="http://schemas.openxmlformats.org/drawingml/2006/main">
                    <a:graphicData uri="http://schemas.openxmlformats.org/drawingml/2006/picture">
                      <pic:pic xmlns:pic="http://schemas.openxmlformats.org/drawingml/2006/picture">
                        <pic:nvPicPr>
                          <pic:cNvPr id="38" name="image14.jpg"/>
                          <pic:cNvPicPr preferRelativeResize="0"/>
                        </pic:nvPicPr>
                        <pic:blipFill>
                          <a:blip r:embed="rId15"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a:ln w="9525">
                            <a:solidFill>
                              <a:srgbClr val="D9D9D9"/>
                            </a:solidFill>
                            <a:prstDash val="solid"/>
                          </a:ln>
                        </pic:spPr>
                      </pic:pic>
                    </a:graphicData>
                  </a:graphic>
                </wp:inline>
              </w:drawing>
            </w:r>
          </w:p>
          <w:p w14:paraId="57C063D5" w14:textId="77777777" w:rsidR="00875A70" w:rsidRPr="003C5A7D" w:rsidRDefault="00875A70">
            <w:pPr>
              <w:pBdr>
                <w:top w:val="nil"/>
                <w:left w:val="nil"/>
                <w:bottom w:val="nil"/>
                <w:right w:val="nil"/>
                <w:between w:val="nil"/>
              </w:pBdr>
              <w:rPr>
                <w:rFonts w:asciiTheme="minorHAnsi" w:hAnsiTheme="minorHAnsi" w:cstheme="minorHAnsi"/>
                <w:color w:val="000000"/>
                <w:sz w:val="22"/>
                <w:szCs w:val="22"/>
              </w:rPr>
            </w:pPr>
          </w:p>
          <w:p w14:paraId="0AC2D3C0" w14:textId="77777777" w:rsidR="00875A70" w:rsidRPr="003C5A7D" w:rsidRDefault="006D50C1">
            <w:pPr>
              <w:pBdr>
                <w:top w:val="nil"/>
                <w:left w:val="nil"/>
                <w:bottom w:val="nil"/>
                <w:right w:val="nil"/>
                <w:between w:val="nil"/>
              </w:pBdr>
              <w:rPr>
                <w:rFonts w:asciiTheme="minorHAnsi" w:hAnsiTheme="minorHAnsi" w:cstheme="minorHAnsi"/>
                <w:color w:val="000000"/>
                <w:sz w:val="22"/>
                <w:szCs w:val="22"/>
              </w:rPr>
            </w:pPr>
            <w:r w:rsidRPr="003C5A7D">
              <w:rPr>
                <w:rFonts w:asciiTheme="minorHAnsi" w:hAnsiTheme="minorHAnsi" w:cstheme="minorHAnsi"/>
                <w:color w:val="000000"/>
                <w:sz w:val="22"/>
                <w:szCs w:val="22"/>
              </w:rPr>
              <w:t xml:space="preserve"> </w:t>
            </w:r>
          </w:p>
        </w:tc>
        <w:tc>
          <w:tcPr>
            <w:tcW w:w="6763" w:type="dxa"/>
            <w:tcBorders>
              <w:top w:val="dotted" w:sz="4" w:space="0" w:color="000000"/>
              <w:left w:val="nil"/>
              <w:bottom w:val="dotted" w:sz="4" w:space="0" w:color="000000"/>
            </w:tcBorders>
            <w:shd w:val="clear" w:color="auto" w:fill="auto"/>
          </w:tcPr>
          <w:p w14:paraId="6F421968" w14:textId="77777777" w:rsidR="00875A70" w:rsidRPr="003C5A7D" w:rsidRDefault="00875A70">
            <w:pPr>
              <w:pBdr>
                <w:top w:val="nil"/>
                <w:left w:val="nil"/>
                <w:bottom w:val="nil"/>
                <w:right w:val="nil"/>
                <w:between w:val="nil"/>
              </w:pBdr>
              <w:ind w:left="-108" w:right="-113"/>
              <w:jc w:val="right"/>
              <w:rPr>
                <w:rFonts w:asciiTheme="minorHAnsi" w:hAnsiTheme="minorHAnsi" w:cstheme="minorHAnsi"/>
                <w:color w:val="000000"/>
                <w:sz w:val="21"/>
                <w:szCs w:val="21"/>
              </w:rPr>
            </w:pPr>
          </w:p>
          <w:p w14:paraId="55D58E83" w14:textId="77777777" w:rsidR="00875A70" w:rsidRPr="003C5A7D" w:rsidRDefault="006D50C1">
            <w:pPr>
              <w:pStyle w:val="Rubrik"/>
              <w:bidi/>
              <w:ind w:left="-108" w:right="-113"/>
              <w:rPr>
                <w:rFonts w:asciiTheme="minorHAnsi" w:hAnsiTheme="minorHAnsi" w:cstheme="minorHAnsi"/>
                <w:color w:val="000000"/>
                <w:sz w:val="24"/>
                <w:szCs w:val="24"/>
              </w:rPr>
            </w:pPr>
            <w:r w:rsidRPr="003C5A7D">
              <w:rPr>
                <w:rFonts w:asciiTheme="minorHAnsi" w:hAnsiTheme="minorHAnsi" w:cstheme="minorHAnsi"/>
                <w:color w:val="000000"/>
                <w:sz w:val="24"/>
                <w:szCs w:val="24"/>
                <w:rtl/>
              </w:rPr>
              <w:t xml:space="preserve">وخطة العمل هي أشبه بخارطة السفر – فهي تحدد الخطوات التي نريد اتّباعها للوصول إلى غايتنا والتي تساعدنا على أن نكون استراتيجيين ومتنبّهين في مسيرتنا. </w:t>
            </w:r>
          </w:p>
          <w:p w14:paraId="7CC9086F" w14:textId="77777777" w:rsidR="00875A70" w:rsidRPr="003C5A7D" w:rsidRDefault="006D50C1">
            <w:pPr>
              <w:bidi/>
              <w:ind w:left="-108" w:right="-113" w:firstLine="295"/>
              <w:rPr>
                <w:rFonts w:asciiTheme="minorHAnsi" w:hAnsiTheme="minorHAnsi" w:cstheme="minorHAnsi"/>
              </w:rPr>
            </w:pPr>
            <w:r w:rsidRPr="003C5A7D">
              <w:rPr>
                <w:rFonts w:asciiTheme="minorHAnsi" w:hAnsiTheme="minorHAnsi" w:cstheme="minorHAnsi"/>
                <w:rtl/>
              </w:rPr>
              <w:t xml:space="preserve">كلّنا نضع خطط عمل تكون في بعض الأحيان بسيطة جداً وحتى فطريّة ويسهل علينا تذكّرها. ولكن عندما يتعلّق الأمر بمشاكل أكثر تعقيداً أو بأمور لم نختبرها من قبل أو علينا القيام بها ضمن مجموعة، نحتاج حينها إلى التخطيط بحذر وتدوين خطط عملنا لكي يتمكّن الجميع من تذكّرها. </w:t>
            </w:r>
            <w:r w:rsidRPr="003C5A7D">
              <w:rPr>
                <w:rFonts w:asciiTheme="minorHAnsi" w:hAnsiTheme="minorHAnsi" w:cstheme="minorHAnsi"/>
              </w:rPr>
              <w:br/>
            </w:r>
          </w:p>
        </w:tc>
      </w:tr>
      <w:tr w:rsidR="00875A70" w:rsidRPr="003C5A7D" w14:paraId="69BB2379" w14:textId="77777777">
        <w:tc>
          <w:tcPr>
            <w:tcW w:w="2268" w:type="dxa"/>
            <w:tcBorders>
              <w:top w:val="nil"/>
              <w:bottom w:val="nil"/>
              <w:right w:val="nil"/>
            </w:tcBorders>
            <w:shd w:val="clear" w:color="auto" w:fill="auto"/>
          </w:tcPr>
          <w:p w14:paraId="37A1CF83" w14:textId="77777777" w:rsidR="00875A70" w:rsidRPr="003C5A7D" w:rsidRDefault="006D50C1">
            <w:pPr>
              <w:pBdr>
                <w:top w:val="nil"/>
                <w:left w:val="nil"/>
                <w:bottom w:val="nil"/>
                <w:right w:val="nil"/>
                <w:between w:val="nil"/>
              </w:pBdr>
              <w:rPr>
                <w:rFonts w:asciiTheme="minorHAnsi" w:hAnsiTheme="minorHAnsi" w:cstheme="minorHAnsi"/>
                <w:color w:val="000000"/>
                <w:sz w:val="22"/>
                <w:szCs w:val="22"/>
              </w:rPr>
            </w:pPr>
            <w:r w:rsidRPr="003C5A7D">
              <w:rPr>
                <w:rFonts w:asciiTheme="minorHAnsi" w:hAnsiTheme="minorHAnsi" w:cstheme="minorHAnsi"/>
                <w:noProof/>
                <w:color w:val="000000"/>
                <w:sz w:val="22"/>
                <w:szCs w:val="22"/>
              </w:rPr>
              <w:drawing>
                <wp:inline distT="0" distB="0" distL="0" distR="0" wp14:anchorId="1F96835C" wp14:editId="67915175">
                  <wp:extent cx="1117600" cy="628650"/>
                  <wp:effectExtent l="19050" t="19050" r="25400" b="19050"/>
                  <wp:docPr id="41" name="image18.jpg"/>
                  <wp:cNvGraphicFramePr/>
                  <a:graphic xmlns:a="http://schemas.openxmlformats.org/drawingml/2006/main">
                    <a:graphicData uri="http://schemas.openxmlformats.org/drawingml/2006/picture">
                      <pic:pic xmlns:pic="http://schemas.openxmlformats.org/drawingml/2006/picture">
                        <pic:nvPicPr>
                          <pic:cNvPr id="41" name="image18.jpg"/>
                          <pic:cNvPicPr preferRelativeResize="0"/>
                        </pic:nvPicPr>
                        <pic:blipFill>
                          <a:blip r:embed="rId16"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a:ln w="9525">
                            <a:solidFill>
                              <a:srgbClr val="D9D9D9"/>
                            </a:solidFill>
                            <a:prstDash val="solid"/>
                          </a:ln>
                        </pic:spPr>
                      </pic:pic>
                    </a:graphicData>
                  </a:graphic>
                </wp:inline>
              </w:drawing>
            </w:r>
          </w:p>
        </w:tc>
        <w:tc>
          <w:tcPr>
            <w:tcW w:w="6763" w:type="dxa"/>
            <w:tcBorders>
              <w:top w:val="dotted" w:sz="4" w:space="0" w:color="000000"/>
              <w:left w:val="nil"/>
              <w:bottom w:val="nil"/>
            </w:tcBorders>
            <w:shd w:val="clear" w:color="auto" w:fill="auto"/>
          </w:tcPr>
          <w:p w14:paraId="55A2AA28" w14:textId="77777777" w:rsidR="00875A70" w:rsidRPr="003C5A7D" w:rsidRDefault="00875A70">
            <w:pPr>
              <w:pBdr>
                <w:top w:val="nil"/>
                <w:left w:val="nil"/>
                <w:bottom w:val="nil"/>
                <w:right w:val="nil"/>
                <w:between w:val="nil"/>
              </w:pBdr>
              <w:bidi/>
              <w:ind w:left="-108" w:right="-113"/>
              <w:rPr>
                <w:rFonts w:asciiTheme="minorHAnsi" w:hAnsiTheme="minorHAnsi" w:cstheme="minorHAnsi"/>
                <w:color w:val="000000"/>
                <w:sz w:val="21"/>
                <w:szCs w:val="21"/>
              </w:rPr>
            </w:pPr>
          </w:p>
          <w:p w14:paraId="5C66AB01" w14:textId="77777777" w:rsidR="00875A70" w:rsidRPr="003C5A7D" w:rsidRDefault="006D50C1">
            <w:pPr>
              <w:pBdr>
                <w:top w:val="nil"/>
                <w:left w:val="nil"/>
                <w:bottom w:val="nil"/>
                <w:right w:val="nil"/>
                <w:between w:val="nil"/>
              </w:pBdr>
              <w:bidi/>
              <w:ind w:left="-108" w:right="-113"/>
              <w:rPr>
                <w:rFonts w:asciiTheme="minorHAnsi" w:hAnsiTheme="minorHAnsi" w:cstheme="minorHAnsi"/>
                <w:color w:val="000000"/>
                <w:sz w:val="21"/>
                <w:szCs w:val="21"/>
                <w:highlight w:val="yellow"/>
              </w:rPr>
            </w:pPr>
            <w:r w:rsidRPr="003C5A7D">
              <w:rPr>
                <w:rFonts w:asciiTheme="minorHAnsi" w:hAnsiTheme="minorHAnsi" w:cstheme="minorHAnsi"/>
                <w:color w:val="000000"/>
                <w:rtl/>
              </w:rPr>
              <w:t xml:space="preserve">من خلال هذا العرض سوف نتعلّم كيفية استخدام أداة بصرية بسيطة وهي "رحلتنا إلى التغيير" لوضع خطة عملنا. </w:t>
            </w:r>
          </w:p>
        </w:tc>
      </w:tr>
      <w:tr w:rsidR="00875A70" w:rsidRPr="003C5A7D" w14:paraId="7B0F532C" w14:textId="77777777" w:rsidTr="00EA513D">
        <w:trPr>
          <w:trHeight w:val="283"/>
        </w:trPr>
        <w:tc>
          <w:tcPr>
            <w:tcW w:w="2268" w:type="dxa"/>
            <w:tcBorders>
              <w:top w:val="nil"/>
              <w:bottom w:val="nil"/>
              <w:right w:val="nil"/>
            </w:tcBorders>
            <w:shd w:val="clear" w:color="auto" w:fill="auto"/>
            <w:vAlign w:val="bottom"/>
          </w:tcPr>
          <w:p w14:paraId="4B4CB831" w14:textId="77777777" w:rsidR="00875A70" w:rsidRPr="003C5A7D" w:rsidRDefault="00875A70">
            <w:pPr>
              <w:pBdr>
                <w:top w:val="nil"/>
                <w:left w:val="nil"/>
                <w:bottom w:val="nil"/>
                <w:right w:val="nil"/>
                <w:between w:val="nil"/>
              </w:pBdr>
              <w:rPr>
                <w:rFonts w:asciiTheme="minorHAnsi" w:hAnsiTheme="minorHAnsi" w:cstheme="minorHAnsi"/>
                <w:b/>
                <w:color w:val="000000"/>
                <w:sz w:val="22"/>
                <w:szCs w:val="22"/>
              </w:rPr>
            </w:pPr>
          </w:p>
        </w:tc>
        <w:tc>
          <w:tcPr>
            <w:tcW w:w="6763" w:type="dxa"/>
            <w:tcBorders>
              <w:top w:val="nil"/>
              <w:left w:val="nil"/>
              <w:bottom w:val="single" w:sz="4" w:space="0" w:color="000000"/>
            </w:tcBorders>
            <w:shd w:val="clear" w:color="auto" w:fill="auto"/>
            <w:vAlign w:val="bottom"/>
          </w:tcPr>
          <w:p w14:paraId="59430478" w14:textId="77777777" w:rsidR="00875A70" w:rsidRPr="003C5A7D" w:rsidRDefault="006D50C1">
            <w:pPr>
              <w:pBdr>
                <w:top w:val="nil"/>
                <w:left w:val="nil"/>
                <w:bottom w:val="nil"/>
                <w:right w:val="nil"/>
                <w:between w:val="nil"/>
              </w:pBdr>
              <w:bidi/>
              <w:ind w:left="-91" w:right="-113"/>
              <w:rPr>
                <w:rFonts w:asciiTheme="minorHAnsi" w:hAnsiTheme="minorHAnsi" w:cstheme="minorHAnsi"/>
                <w:bCs/>
                <w:color w:val="000000"/>
              </w:rPr>
            </w:pPr>
            <w:r w:rsidRPr="003C5A7D">
              <w:rPr>
                <w:rFonts w:asciiTheme="minorHAnsi" w:hAnsiTheme="minorHAnsi" w:cstheme="minorHAnsi"/>
                <w:bCs/>
                <w:color w:val="000000"/>
                <w:rtl/>
              </w:rPr>
              <w:t>المسافرون</w:t>
            </w:r>
          </w:p>
        </w:tc>
      </w:tr>
      <w:tr w:rsidR="00875A70" w:rsidRPr="003C5A7D" w14:paraId="46504484" w14:textId="77777777">
        <w:trPr>
          <w:trHeight w:val="1018"/>
        </w:trPr>
        <w:tc>
          <w:tcPr>
            <w:tcW w:w="2268" w:type="dxa"/>
            <w:tcBorders>
              <w:top w:val="nil"/>
              <w:bottom w:val="nil"/>
              <w:right w:val="nil"/>
            </w:tcBorders>
            <w:shd w:val="clear" w:color="auto" w:fill="auto"/>
          </w:tcPr>
          <w:p w14:paraId="15F6A830" w14:textId="77777777" w:rsidR="00875A70" w:rsidRPr="003C5A7D" w:rsidRDefault="00875A70">
            <w:pPr>
              <w:pBdr>
                <w:top w:val="nil"/>
                <w:left w:val="nil"/>
                <w:bottom w:val="nil"/>
                <w:right w:val="nil"/>
                <w:between w:val="nil"/>
              </w:pBdr>
              <w:rPr>
                <w:rFonts w:asciiTheme="minorHAnsi" w:hAnsiTheme="minorHAnsi" w:cstheme="minorHAnsi"/>
                <w:color w:val="000000"/>
                <w:sz w:val="22"/>
                <w:szCs w:val="22"/>
              </w:rPr>
            </w:pPr>
          </w:p>
          <w:p w14:paraId="329EEDD0" w14:textId="77777777" w:rsidR="00875A70" w:rsidRPr="003C5A7D" w:rsidRDefault="006D50C1">
            <w:pPr>
              <w:pBdr>
                <w:top w:val="nil"/>
                <w:left w:val="nil"/>
                <w:bottom w:val="nil"/>
                <w:right w:val="nil"/>
                <w:between w:val="nil"/>
              </w:pBdr>
              <w:rPr>
                <w:rFonts w:asciiTheme="minorHAnsi" w:hAnsiTheme="minorHAnsi" w:cstheme="minorHAnsi"/>
                <w:color w:val="000000"/>
                <w:sz w:val="22"/>
                <w:szCs w:val="22"/>
              </w:rPr>
            </w:pPr>
            <w:r w:rsidRPr="003C5A7D">
              <w:rPr>
                <w:rFonts w:asciiTheme="minorHAnsi" w:hAnsiTheme="minorHAnsi" w:cstheme="minorHAnsi"/>
                <w:noProof/>
                <w:color w:val="000000"/>
                <w:sz w:val="22"/>
                <w:szCs w:val="22"/>
              </w:rPr>
              <w:drawing>
                <wp:inline distT="0" distB="0" distL="0" distR="0" wp14:anchorId="0F13C273" wp14:editId="4F922268">
                  <wp:extent cx="1117600" cy="628650"/>
                  <wp:effectExtent l="19050" t="19050" r="25400" b="19050"/>
                  <wp:docPr id="40" name="image2.jpg"/>
                  <wp:cNvGraphicFramePr/>
                  <a:graphic xmlns:a="http://schemas.openxmlformats.org/drawingml/2006/main">
                    <a:graphicData uri="http://schemas.openxmlformats.org/drawingml/2006/picture">
                      <pic:pic xmlns:pic="http://schemas.openxmlformats.org/drawingml/2006/picture">
                        <pic:nvPicPr>
                          <pic:cNvPr id="40" name="image2.jpg"/>
                          <pic:cNvPicPr preferRelativeResize="0"/>
                        </pic:nvPicPr>
                        <pic:blipFill>
                          <a:blip r:embed="rId17"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a:ln w="9525">
                            <a:solidFill>
                              <a:srgbClr val="D9D9D9"/>
                            </a:solidFill>
                            <a:prstDash val="solid"/>
                          </a:ln>
                        </pic:spPr>
                      </pic:pic>
                    </a:graphicData>
                  </a:graphic>
                </wp:inline>
              </w:drawing>
            </w:r>
          </w:p>
        </w:tc>
        <w:tc>
          <w:tcPr>
            <w:tcW w:w="6763" w:type="dxa"/>
            <w:tcBorders>
              <w:top w:val="single" w:sz="4" w:space="0" w:color="000000"/>
              <w:left w:val="nil"/>
            </w:tcBorders>
            <w:shd w:val="clear" w:color="auto" w:fill="auto"/>
          </w:tcPr>
          <w:p w14:paraId="16161D21" w14:textId="77777777" w:rsidR="00875A70" w:rsidRPr="003C5A7D" w:rsidRDefault="00875A70">
            <w:pPr>
              <w:pBdr>
                <w:top w:val="nil"/>
                <w:left w:val="nil"/>
                <w:bottom w:val="nil"/>
                <w:right w:val="nil"/>
                <w:between w:val="nil"/>
              </w:pBdr>
              <w:ind w:left="-90" w:right="-113"/>
              <w:jc w:val="right"/>
              <w:rPr>
                <w:rFonts w:asciiTheme="minorHAnsi" w:hAnsiTheme="minorHAnsi" w:cstheme="minorHAnsi"/>
                <w:b/>
                <w:color w:val="000000"/>
              </w:rPr>
            </w:pPr>
          </w:p>
          <w:p w14:paraId="60D06E9A" w14:textId="11CC6A77" w:rsidR="00875A70" w:rsidRPr="003C5A7D" w:rsidRDefault="006D50C1" w:rsidP="00EA513D">
            <w:pPr>
              <w:pStyle w:val="Rubrik"/>
              <w:bidi/>
              <w:ind w:left="-108" w:right="-113"/>
              <w:rPr>
                <w:rFonts w:asciiTheme="minorHAnsi" w:hAnsiTheme="minorHAnsi" w:cstheme="minorHAnsi"/>
                <w:sz w:val="24"/>
                <w:szCs w:val="24"/>
              </w:rPr>
            </w:pPr>
            <w:r w:rsidRPr="003C5A7D">
              <w:rPr>
                <w:rFonts w:asciiTheme="minorHAnsi" w:hAnsiTheme="minorHAnsi" w:cstheme="minorHAnsi"/>
                <w:color w:val="000000"/>
                <w:sz w:val="24"/>
                <w:szCs w:val="24"/>
                <w:rtl/>
              </w:rPr>
              <w:t xml:space="preserve">عندما نضع خطة عمل لرحلة آيلة إلى التغيير، السؤال الأول الذي يُطرح هو "من نحن؟" من هم المسافرون وهل هم في طريقهم نحو التغيير؟  وتماماً مثلما يُضطرّ بعض المسافرين إلى السير على الأقدام بينما يمكن لآخرين ركوب سيارة أو طائرة، هكذا هو حال الأفراد أو المجموعات أو المنظمات حيث تختلف الفرص المتاحة أو نقاط القوّة أو الضعف أو المخاطر. </w:t>
            </w:r>
            <w:r w:rsidRPr="003C5A7D">
              <w:rPr>
                <w:rFonts w:asciiTheme="minorHAnsi" w:hAnsiTheme="minorHAnsi" w:cstheme="minorHAnsi"/>
                <w:sz w:val="24"/>
                <w:szCs w:val="24"/>
                <w:rtl/>
              </w:rPr>
              <w:t xml:space="preserve">وعندما نبدأ بسؤال "من نحن؟" يساعدنا ذلك على تذكّر كل تلك الأمور. </w:t>
            </w:r>
          </w:p>
          <w:p w14:paraId="372FF82A" w14:textId="77777777" w:rsidR="00875A70" w:rsidRPr="003C5A7D" w:rsidRDefault="00875A70">
            <w:pPr>
              <w:pBdr>
                <w:top w:val="nil"/>
                <w:left w:val="nil"/>
                <w:bottom w:val="nil"/>
                <w:right w:val="nil"/>
                <w:between w:val="nil"/>
              </w:pBdr>
              <w:ind w:left="-90" w:right="-113"/>
              <w:jc w:val="right"/>
              <w:rPr>
                <w:rFonts w:asciiTheme="minorHAnsi" w:hAnsiTheme="minorHAnsi" w:cstheme="minorHAnsi"/>
                <w:color w:val="000000"/>
              </w:rPr>
            </w:pPr>
          </w:p>
        </w:tc>
      </w:tr>
      <w:tr w:rsidR="00875A70" w:rsidRPr="003C5A7D" w14:paraId="683E88B6" w14:textId="77777777">
        <w:trPr>
          <w:trHeight w:val="1118"/>
        </w:trPr>
        <w:tc>
          <w:tcPr>
            <w:tcW w:w="2268" w:type="dxa"/>
            <w:tcBorders>
              <w:top w:val="nil"/>
              <w:bottom w:val="nil"/>
              <w:right w:val="nil"/>
            </w:tcBorders>
            <w:shd w:val="clear" w:color="auto" w:fill="auto"/>
          </w:tcPr>
          <w:p w14:paraId="10614CF4" w14:textId="77777777" w:rsidR="00875A70" w:rsidRPr="003C5A7D" w:rsidRDefault="006D50C1">
            <w:pPr>
              <w:pBdr>
                <w:top w:val="nil"/>
                <w:left w:val="nil"/>
                <w:bottom w:val="nil"/>
                <w:right w:val="nil"/>
                <w:between w:val="nil"/>
              </w:pBdr>
              <w:rPr>
                <w:rFonts w:asciiTheme="minorHAnsi" w:hAnsiTheme="minorHAnsi" w:cstheme="minorHAnsi"/>
                <w:i/>
                <w:color w:val="000000"/>
                <w:sz w:val="22"/>
                <w:szCs w:val="22"/>
              </w:rPr>
            </w:pPr>
            <w:r w:rsidRPr="003C5A7D">
              <w:rPr>
                <w:rFonts w:asciiTheme="minorHAnsi" w:hAnsiTheme="minorHAnsi" w:cstheme="minorHAnsi"/>
                <w:noProof/>
                <w:color w:val="000000"/>
                <w:sz w:val="22"/>
                <w:szCs w:val="22"/>
              </w:rPr>
              <w:drawing>
                <wp:inline distT="0" distB="0" distL="0" distR="0" wp14:anchorId="10F436E0" wp14:editId="36360413">
                  <wp:extent cx="1117600" cy="628650"/>
                  <wp:effectExtent l="19050" t="19050" r="25400" b="19050"/>
                  <wp:docPr id="43" name="image13.jpg"/>
                  <wp:cNvGraphicFramePr/>
                  <a:graphic xmlns:a="http://schemas.openxmlformats.org/drawingml/2006/main">
                    <a:graphicData uri="http://schemas.openxmlformats.org/drawingml/2006/picture">
                      <pic:pic xmlns:pic="http://schemas.openxmlformats.org/drawingml/2006/picture">
                        <pic:nvPicPr>
                          <pic:cNvPr id="43" name="image13.jpg"/>
                          <pic:cNvPicPr preferRelativeResize="0"/>
                        </pic:nvPicPr>
                        <pic:blipFill>
                          <a:blip r:embed="rId18"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a:ln w="9525">
                            <a:solidFill>
                              <a:srgbClr val="D9D9D9"/>
                            </a:solidFill>
                            <a:prstDash val="solid"/>
                          </a:ln>
                        </pic:spPr>
                      </pic:pic>
                    </a:graphicData>
                  </a:graphic>
                </wp:inline>
              </w:drawing>
            </w:r>
          </w:p>
        </w:tc>
        <w:tc>
          <w:tcPr>
            <w:tcW w:w="6763" w:type="dxa"/>
            <w:tcBorders>
              <w:left w:val="nil"/>
              <w:bottom w:val="nil"/>
            </w:tcBorders>
            <w:shd w:val="clear" w:color="auto" w:fill="auto"/>
          </w:tcPr>
          <w:p w14:paraId="7FD1EDAD" w14:textId="77777777" w:rsidR="00875A70" w:rsidRPr="003C5A7D" w:rsidRDefault="00875A70">
            <w:pPr>
              <w:pBdr>
                <w:top w:val="nil"/>
                <w:left w:val="nil"/>
                <w:bottom w:val="nil"/>
                <w:right w:val="nil"/>
                <w:between w:val="nil"/>
              </w:pBdr>
              <w:bidi/>
              <w:ind w:left="-108" w:right="-113"/>
              <w:rPr>
                <w:rFonts w:asciiTheme="minorHAnsi" w:hAnsiTheme="minorHAnsi" w:cstheme="minorHAnsi"/>
                <w:color w:val="000000"/>
                <w:sz w:val="21"/>
                <w:szCs w:val="21"/>
              </w:rPr>
            </w:pPr>
          </w:p>
          <w:p w14:paraId="3397F92A" w14:textId="77777777" w:rsidR="00875A70" w:rsidRPr="003C5A7D" w:rsidRDefault="006D50C1">
            <w:pPr>
              <w:pBdr>
                <w:top w:val="nil"/>
                <w:left w:val="nil"/>
                <w:bottom w:val="nil"/>
                <w:right w:val="nil"/>
                <w:between w:val="nil"/>
              </w:pBdr>
              <w:bidi/>
              <w:ind w:left="-108" w:right="-113"/>
              <w:rPr>
                <w:rFonts w:asciiTheme="minorHAnsi" w:hAnsiTheme="minorHAnsi" w:cstheme="minorHAnsi"/>
                <w:color w:val="000000"/>
                <w:sz w:val="21"/>
                <w:szCs w:val="21"/>
              </w:rPr>
            </w:pPr>
            <w:r w:rsidRPr="003C5A7D">
              <w:rPr>
                <w:rFonts w:asciiTheme="minorHAnsi" w:hAnsiTheme="minorHAnsi" w:cstheme="minorHAnsi"/>
                <w:color w:val="000000"/>
                <w:rtl/>
              </w:rPr>
              <w:t xml:space="preserve">فلنبتكر رحلةً من باب الخيال نحو التغيير ولنتخيّل أننا أصدقاء من مختلف المجتمعات الدينية في بلدتنا. </w:t>
            </w:r>
          </w:p>
        </w:tc>
      </w:tr>
      <w:tr w:rsidR="00875A70" w:rsidRPr="003C5A7D" w14:paraId="793C170B" w14:textId="77777777" w:rsidTr="00EA513D">
        <w:trPr>
          <w:trHeight w:val="283"/>
        </w:trPr>
        <w:tc>
          <w:tcPr>
            <w:tcW w:w="2268" w:type="dxa"/>
            <w:tcBorders>
              <w:top w:val="nil"/>
              <w:bottom w:val="nil"/>
              <w:right w:val="nil"/>
            </w:tcBorders>
            <w:shd w:val="clear" w:color="auto" w:fill="auto"/>
            <w:vAlign w:val="bottom"/>
          </w:tcPr>
          <w:p w14:paraId="420FA0C2" w14:textId="77777777" w:rsidR="00875A70" w:rsidRPr="003C5A7D" w:rsidRDefault="00875A70">
            <w:pPr>
              <w:pBdr>
                <w:top w:val="nil"/>
                <w:left w:val="nil"/>
                <w:bottom w:val="nil"/>
                <w:right w:val="nil"/>
                <w:between w:val="nil"/>
              </w:pBdr>
              <w:rPr>
                <w:rFonts w:asciiTheme="minorHAnsi" w:hAnsiTheme="minorHAnsi" w:cstheme="minorHAnsi"/>
                <w:color w:val="000000"/>
                <w:sz w:val="22"/>
                <w:szCs w:val="22"/>
              </w:rPr>
            </w:pPr>
          </w:p>
        </w:tc>
        <w:tc>
          <w:tcPr>
            <w:tcW w:w="6763" w:type="dxa"/>
            <w:tcBorders>
              <w:top w:val="nil"/>
              <w:left w:val="nil"/>
              <w:bottom w:val="single" w:sz="4" w:space="0" w:color="000000"/>
            </w:tcBorders>
            <w:shd w:val="clear" w:color="auto" w:fill="auto"/>
            <w:vAlign w:val="bottom"/>
          </w:tcPr>
          <w:p w14:paraId="6C9708DE" w14:textId="77777777" w:rsidR="00875A70" w:rsidRPr="003C5A7D" w:rsidRDefault="006D50C1">
            <w:pPr>
              <w:pBdr>
                <w:top w:val="nil"/>
                <w:left w:val="nil"/>
                <w:bottom w:val="nil"/>
                <w:right w:val="nil"/>
                <w:between w:val="nil"/>
              </w:pBdr>
              <w:bidi/>
              <w:ind w:left="-108" w:right="-113"/>
              <w:rPr>
                <w:rFonts w:asciiTheme="minorHAnsi" w:hAnsiTheme="minorHAnsi" w:cstheme="minorHAnsi"/>
                <w:bCs/>
                <w:color w:val="000000"/>
              </w:rPr>
            </w:pPr>
            <w:r w:rsidRPr="003C5A7D">
              <w:rPr>
                <w:rFonts w:asciiTheme="minorHAnsi" w:hAnsiTheme="minorHAnsi" w:cstheme="minorHAnsi"/>
                <w:bCs/>
                <w:color w:val="000000"/>
                <w:rtl/>
              </w:rPr>
              <w:t>نقطة الانطلاق</w:t>
            </w:r>
          </w:p>
        </w:tc>
      </w:tr>
      <w:tr w:rsidR="00875A70" w:rsidRPr="003C5A7D" w14:paraId="275620BA" w14:textId="77777777">
        <w:trPr>
          <w:trHeight w:val="397"/>
        </w:trPr>
        <w:tc>
          <w:tcPr>
            <w:tcW w:w="2268" w:type="dxa"/>
            <w:tcBorders>
              <w:top w:val="nil"/>
              <w:bottom w:val="nil"/>
              <w:right w:val="nil"/>
            </w:tcBorders>
            <w:shd w:val="clear" w:color="auto" w:fill="auto"/>
            <w:vAlign w:val="bottom"/>
          </w:tcPr>
          <w:p w14:paraId="114CFE81" w14:textId="77777777" w:rsidR="00875A70" w:rsidRPr="003C5A7D" w:rsidRDefault="006D50C1">
            <w:pPr>
              <w:pBdr>
                <w:top w:val="nil"/>
                <w:left w:val="nil"/>
                <w:bottom w:val="nil"/>
                <w:right w:val="nil"/>
                <w:between w:val="nil"/>
              </w:pBdr>
              <w:rPr>
                <w:rFonts w:asciiTheme="minorHAnsi" w:hAnsiTheme="minorHAnsi" w:cstheme="minorHAnsi"/>
                <w:color w:val="000000"/>
                <w:sz w:val="22"/>
                <w:szCs w:val="22"/>
              </w:rPr>
            </w:pPr>
            <w:r w:rsidRPr="003C5A7D">
              <w:rPr>
                <w:rFonts w:asciiTheme="minorHAnsi" w:hAnsiTheme="minorHAnsi" w:cstheme="minorHAnsi"/>
                <w:noProof/>
                <w:color w:val="000000"/>
                <w:sz w:val="22"/>
                <w:szCs w:val="22"/>
              </w:rPr>
              <w:drawing>
                <wp:inline distT="0" distB="0" distL="0" distR="0" wp14:anchorId="3F79CDD1" wp14:editId="38ABFE18">
                  <wp:extent cx="1117600" cy="628650"/>
                  <wp:effectExtent l="19050" t="19050" r="25400" b="19050"/>
                  <wp:docPr id="42" name="image15.jpg"/>
                  <wp:cNvGraphicFramePr/>
                  <a:graphic xmlns:a="http://schemas.openxmlformats.org/drawingml/2006/main">
                    <a:graphicData uri="http://schemas.openxmlformats.org/drawingml/2006/picture">
                      <pic:pic xmlns:pic="http://schemas.openxmlformats.org/drawingml/2006/picture">
                        <pic:nvPicPr>
                          <pic:cNvPr id="42" name="image15.jpg"/>
                          <pic:cNvPicPr preferRelativeResize="0"/>
                        </pic:nvPicPr>
                        <pic:blipFill>
                          <a:blip r:embed="rId19"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a:ln w="9525">
                            <a:solidFill>
                              <a:srgbClr val="D9D9D9"/>
                            </a:solidFill>
                            <a:prstDash val="solid"/>
                          </a:ln>
                        </pic:spPr>
                      </pic:pic>
                    </a:graphicData>
                  </a:graphic>
                </wp:inline>
              </w:drawing>
            </w:r>
          </w:p>
        </w:tc>
        <w:tc>
          <w:tcPr>
            <w:tcW w:w="6763" w:type="dxa"/>
            <w:tcBorders>
              <w:top w:val="single" w:sz="4" w:space="0" w:color="000000"/>
              <w:left w:val="nil"/>
              <w:bottom w:val="nil"/>
            </w:tcBorders>
            <w:shd w:val="clear" w:color="auto" w:fill="auto"/>
            <w:vAlign w:val="bottom"/>
          </w:tcPr>
          <w:p w14:paraId="51CC57EE" w14:textId="77777777" w:rsidR="00875A70" w:rsidRPr="003C5A7D" w:rsidRDefault="006D50C1">
            <w:pPr>
              <w:pBdr>
                <w:top w:val="nil"/>
                <w:left w:val="nil"/>
                <w:bottom w:val="nil"/>
                <w:right w:val="nil"/>
                <w:between w:val="nil"/>
              </w:pBdr>
              <w:bidi/>
              <w:ind w:left="-108" w:right="-113"/>
              <w:rPr>
                <w:rFonts w:asciiTheme="minorHAnsi" w:hAnsiTheme="minorHAnsi" w:cstheme="minorHAnsi"/>
                <w:b/>
                <w:color w:val="000000"/>
              </w:rPr>
            </w:pPr>
            <w:r w:rsidRPr="003C5A7D">
              <w:rPr>
                <w:rFonts w:asciiTheme="minorHAnsi" w:eastAsia="Times New Roman" w:hAnsiTheme="minorHAnsi" w:cstheme="minorHAnsi"/>
                <w:color w:val="000000"/>
                <w:rtl/>
              </w:rPr>
              <w:t xml:space="preserve">لدى وضع خطة لأية رحلة، أول ما نحتاج لمعرفته هو نقطة الانطلاق. </w:t>
            </w:r>
            <w:r w:rsidRPr="003C5A7D">
              <w:rPr>
                <w:rFonts w:asciiTheme="minorHAnsi" w:hAnsiTheme="minorHAnsi" w:cstheme="minorHAnsi"/>
                <w:color w:val="000000"/>
                <w:rtl/>
              </w:rPr>
              <w:t xml:space="preserve">تبدأ رحلة التغيير بمشكلة وخطوتنا الأولى هي تحديد هذه المشكلة. </w:t>
            </w:r>
            <w:r w:rsidRPr="003C5A7D">
              <w:rPr>
                <w:rFonts w:asciiTheme="minorHAnsi" w:eastAsia="Times New Roman" w:hAnsiTheme="minorHAnsi" w:cstheme="minorHAnsi"/>
                <w:color w:val="000000"/>
              </w:rPr>
              <w:t xml:space="preserve"> </w:t>
            </w:r>
            <w:r w:rsidRPr="003C5A7D">
              <w:rPr>
                <w:rFonts w:asciiTheme="minorHAnsi" w:hAnsiTheme="minorHAnsi" w:cstheme="minorHAnsi"/>
                <w:color w:val="000000"/>
                <w:rtl/>
              </w:rPr>
              <w:t>وكلما كان تعريفنا للمشكلة محدداً سهل علينا رسم الطريق نحو إحداث التغيير.</w:t>
            </w:r>
          </w:p>
        </w:tc>
      </w:tr>
      <w:tr w:rsidR="00875A70" w:rsidRPr="003C5A7D" w14:paraId="2A4BD393" w14:textId="77777777">
        <w:tc>
          <w:tcPr>
            <w:tcW w:w="2268" w:type="dxa"/>
            <w:tcBorders>
              <w:top w:val="nil"/>
              <w:bottom w:val="nil"/>
              <w:right w:val="nil"/>
            </w:tcBorders>
            <w:shd w:val="clear" w:color="auto" w:fill="auto"/>
          </w:tcPr>
          <w:p w14:paraId="2E323C30" w14:textId="77777777" w:rsidR="00875A70" w:rsidRPr="003C5A7D" w:rsidRDefault="006D50C1">
            <w:pPr>
              <w:pBdr>
                <w:top w:val="nil"/>
                <w:left w:val="nil"/>
                <w:bottom w:val="nil"/>
                <w:right w:val="nil"/>
                <w:between w:val="nil"/>
              </w:pBdr>
              <w:rPr>
                <w:rFonts w:asciiTheme="minorHAnsi" w:hAnsiTheme="minorHAnsi" w:cstheme="minorHAnsi"/>
                <w:color w:val="000000"/>
                <w:sz w:val="22"/>
                <w:szCs w:val="22"/>
              </w:rPr>
            </w:pPr>
            <w:r w:rsidRPr="003C5A7D">
              <w:rPr>
                <w:rFonts w:asciiTheme="minorHAnsi" w:hAnsiTheme="minorHAnsi" w:cstheme="minorHAnsi"/>
                <w:noProof/>
                <w:color w:val="000000"/>
                <w:sz w:val="22"/>
                <w:szCs w:val="22"/>
              </w:rPr>
              <w:lastRenderedPageBreak/>
              <w:drawing>
                <wp:inline distT="0" distB="0" distL="0" distR="0" wp14:anchorId="3B84E80D" wp14:editId="45E93B57">
                  <wp:extent cx="1117600" cy="628650"/>
                  <wp:effectExtent l="19050" t="19050" r="25400" b="19050"/>
                  <wp:docPr id="46" name="image5.jpg"/>
                  <wp:cNvGraphicFramePr/>
                  <a:graphic xmlns:a="http://schemas.openxmlformats.org/drawingml/2006/main">
                    <a:graphicData uri="http://schemas.openxmlformats.org/drawingml/2006/picture">
                      <pic:pic xmlns:pic="http://schemas.openxmlformats.org/drawingml/2006/picture">
                        <pic:nvPicPr>
                          <pic:cNvPr id="46" name="image5.jpg"/>
                          <pic:cNvPicPr preferRelativeResize="0"/>
                        </pic:nvPicPr>
                        <pic:blipFill>
                          <a:blip r:embed="rId20"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a:ln w="9525">
                            <a:solidFill>
                              <a:srgbClr val="D9D9D9"/>
                            </a:solidFill>
                            <a:prstDash val="solid"/>
                          </a:ln>
                        </pic:spPr>
                      </pic:pic>
                    </a:graphicData>
                  </a:graphic>
                </wp:inline>
              </w:drawing>
            </w:r>
          </w:p>
        </w:tc>
        <w:tc>
          <w:tcPr>
            <w:tcW w:w="6763" w:type="dxa"/>
            <w:tcBorders>
              <w:top w:val="nil"/>
              <w:left w:val="nil"/>
              <w:bottom w:val="dotted" w:sz="4" w:space="0" w:color="000000"/>
            </w:tcBorders>
            <w:shd w:val="clear" w:color="auto" w:fill="auto"/>
          </w:tcPr>
          <w:p w14:paraId="583BD541" w14:textId="77777777" w:rsidR="00875A70" w:rsidRPr="003C5A7D" w:rsidRDefault="006D50C1">
            <w:pPr>
              <w:bidi/>
              <w:ind w:left="-108" w:right="-113"/>
              <w:rPr>
                <w:rFonts w:asciiTheme="minorHAnsi" w:hAnsiTheme="minorHAnsi" w:cstheme="minorHAnsi"/>
              </w:rPr>
            </w:pPr>
            <w:r w:rsidRPr="003C5A7D">
              <w:rPr>
                <w:rFonts w:asciiTheme="minorHAnsi" w:hAnsiTheme="minorHAnsi" w:cstheme="minorHAnsi"/>
                <w:rtl/>
              </w:rPr>
              <w:t>على سبيل المثال، عوضاً عن تعريف المشكلة على أنّها "عدم التسامح"، يمكن أن نكون أكثر تحديداً ونقول إنّ "الأطفال ليس لديهم أصدقاء من مجموعات دينية أخرى". نحن هنا أمام نتيجة وفي الوقت نفسه مسبّب لاستمرار حالة انعدام التسامح.</w:t>
            </w:r>
          </w:p>
          <w:p w14:paraId="0A70F3F6" w14:textId="77777777" w:rsidR="00875A70" w:rsidRPr="003C5A7D" w:rsidRDefault="00875A70">
            <w:pPr>
              <w:pStyle w:val="Rubrik"/>
              <w:bidi/>
              <w:ind w:left="-108" w:right="-113"/>
              <w:rPr>
                <w:rFonts w:asciiTheme="minorHAnsi" w:hAnsiTheme="minorHAnsi" w:cstheme="minorHAnsi"/>
                <w:sz w:val="24"/>
                <w:szCs w:val="24"/>
              </w:rPr>
            </w:pPr>
          </w:p>
        </w:tc>
      </w:tr>
      <w:tr w:rsidR="00875A70" w:rsidRPr="003C5A7D" w14:paraId="76D3327B" w14:textId="77777777">
        <w:tc>
          <w:tcPr>
            <w:tcW w:w="2268" w:type="dxa"/>
            <w:tcBorders>
              <w:top w:val="nil"/>
              <w:bottom w:val="nil"/>
              <w:right w:val="nil"/>
            </w:tcBorders>
            <w:shd w:val="clear" w:color="auto" w:fill="auto"/>
          </w:tcPr>
          <w:p w14:paraId="3A007283" w14:textId="77777777" w:rsidR="00875A70" w:rsidRPr="003C5A7D" w:rsidRDefault="00875A70">
            <w:pPr>
              <w:pBdr>
                <w:top w:val="nil"/>
                <w:left w:val="nil"/>
                <w:bottom w:val="nil"/>
                <w:right w:val="nil"/>
                <w:between w:val="nil"/>
              </w:pBdr>
              <w:rPr>
                <w:rFonts w:asciiTheme="minorHAnsi" w:hAnsiTheme="minorHAnsi" w:cstheme="minorHAnsi"/>
                <w:color w:val="000000"/>
                <w:sz w:val="22"/>
                <w:szCs w:val="22"/>
              </w:rPr>
            </w:pPr>
          </w:p>
          <w:p w14:paraId="3E35E9B3" w14:textId="77777777" w:rsidR="00875A70" w:rsidRPr="003C5A7D" w:rsidRDefault="006D50C1">
            <w:pPr>
              <w:pBdr>
                <w:top w:val="nil"/>
                <w:left w:val="nil"/>
                <w:bottom w:val="nil"/>
                <w:right w:val="nil"/>
                <w:between w:val="nil"/>
              </w:pBdr>
              <w:rPr>
                <w:rFonts w:asciiTheme="minorHAnsi" w:hAnsiTheme="minorHAnsi" w:cstheme="minorHAnsi"/>
                <w:color w:val="000000"/>
                <w:sz w:val="22"/>
                <w:szCs w:val="22"/>
              </w:rPr>
            </w:pPr>
            <w:r w:rsidRPr="003C5A7D">
              <w:rPr>
                <w:rFonts w:asciiTheme="minorHAnsi" w:hAnsiTheme="minorHAnsi" w:cstheme="minorHAnsi"/>
                <w:noProof/>
                <w:color w:val="000000"/>
                <w:sz w:val="22"/>
                <w:szCs w:val="22"/>
              </w:rPr>
              <w:drawing>
                <wp:inline distT="0" distB="0" distL="0" distR="0" wp14:anchorId="159D5C47" wp14:editId="5AA85546">
                  <wp:extent cx="1117600" cy="628650"/>
                  <wp:effectExtent l="19050" t="19050" r="25400" b="19050"/>
                  <wp:docPr id="44" name="image10.jpg"/>
                  <wp:cNvGraphicFramePr/>
                  <a:graphic xmlns:a="http://schemas.openxmlformats.org/drawingml/2006/main">
                    <a:graphicData uri="http://schemas.openxmlformats.org/drawingml/2006/picture">
                      <pic:pic xmlns:pic="http://schemas.openxmlformats.org/drawingml/2006/picture">
                        <pic:nvPicPr>
                          <pic:cNvPr id="44" name="image10.jpg"/>
                          <pic:cNvPicPr preferRelativeResize="0"/>
                        </pic:nvPicPr>
                        <pic:blipFill>
                          <a:blip r:embed="rId21"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a:ln w="9525">
                            <a:solidFill>
                              <a:srgbClr val="D9D9D9"/>
                            </a:solidFill>
                            <a:prstDash val="solid"/>
                          </a:ln>
                        </pic:spPr>
                      </pic:pic>
                    </a:graphicData>
                  </a:graphic>
                </wp:inline>
              </w:drawing>
            </w:r>
          </w:p>
        </w:tc>
        <w:tc>
          <w:tcPr>
            <w:tcW w:w="6763" w:type="dxa"/>
            <w:tcBorders>
              <w:top w:val="dotted" w:sz="4" w:space="0" w:color="000000"/>
              <w:left w:val="nil"/>
              <w:bottom w:val="dotted" w:sz="4" w:space="0" w:color="000000"/>
            </w:tcBorders>
            <w:shd w:val="clear" w:color="auto" w:fill="auto"/>
          </w:tcPr>
          <w:p w14:paraId="35535743" w14:textId="77777777" w:rsidR="00875A70" w:rsidRPr="003C5A7D" w:rsidRDefault="006D50C1">
            <w:pPr>
              <w:pStyle w:val="Rubrik"/>
              <w:bidi/>
              <w:ind w:left="-108" w:right="-113"/>
              <w:rPr>
                <w:rFonts w:asciiTheme="minorHAnsi" w:hAnsiTheme="minorHAnsi" w:cstheme="minorHAnsi"/>
                <w:color w:val="000000"/>
                <w:sz w:val="24"/>
                <w:szCs w:val="24"/>
              </w:rPr>
            </w:pPr>
            <w:r w:rsidRPr="003C5A7D">
              <w:rPr>
                <w:rFonts w:asciiTheme="minorHAnsi" w:hAnsiTheme="minorHAnsi" w:cstheme="minorHAnsi"/>
                <w:sz w:val="20"/>
                <w:szCs w:val="20"/>
              </w:rPr>
              <w:br/>
            </w:r>
            <w:r w:rsidRPr="003C5A7D">
              <w:rPr>
                <w:rFonts w:asciiTheme="minorHAnsi" w:hAnsiTheme="minorHAnsi" w:cstheme="minorHAnsi"/>
                <w:color w:val="000000"/>
                <w:sz w:val="24"/>
                <w:szCs w:val="24"/>
                <w:rtl/>
              </w:rPr>
              <w:t xml:space="preserve">تنطوي مشاكل مثل هذه على عوامل مختلفة تساهم في بروزها. من بين هذه العوامل يمكن ذكر التالي: </w:t>
            </w:r>
          </w:p>
          <w:p w14:paraId="59477A02" w14:textId="77777777" w:rsidR="00875A70" w:rsidRPr="003C5A7D" w:rsidRDefault="006D50C1">
            <w:pPr>
              <w:pStyle w:val="Rubrik"/>
              <w:numPr>
                <w:ilvl w:val="0"/>
                <w:numId w:val="1"/>
              </w:numPr>
              <w:bidi/>
              <w:ind w:left="170" w:right="-113" w:hanging="249"/>
              <w:rPr>
                <w:rFonts w:asciiTheme="minorHAnsi" w:hAnsiTheme="minorHAnsi" w:cstheme="minorHAnsi"/>
                <w:color w:val="000000"/>
                <w:sz w:val="24"/>
                <w:szCs w:val="24"/>
              </w:rPr>
            </w:pPr>
            <w:r w:rsidRPr="003C5A7D">
              <w:rPr>
                <w:rFonts w:asciiTheme="minorHAnsi" w:hAnsiTheme="minorHAnsi" w:cstheme="minorHAnsi"/>
                <w:color w:val="000000"/>
                <w:sz w:val="24"/>
                <w:szCs w:val="24"/>
                <w:rtl/>
              </w:rPr>
              <w:t>سلوكيات إشكالية لدى بعض الأشخاص</w:t>
            </w:r>
          </w:p>
          <w:p w14:paraId="2620824F" w14:textId="77777777" w:rsidR="00875A70" w:rsidRPr="003C5A7D" w:rsidRDefault="006D50C1">
            <w:pPr>
              <w:pStyle w:val="Rubrik"/>
              <w:numPr>
                <w:ilvl w:val="0"/>
                <w:numId w:val="1"/>
              </w:numPr>
              <w:bidi/>
              <w:ind w:left="170" w:right="-113" w:hanging="249"/>
              <w:rPr>
                <w:rFonts w:asciiTheme="minorHAnsi" w:hAnsiTheme="minorHAnsi" w:cstheme="minorHAnsi"/>
                <w:color w:val="000000"/>
                <w:sz w:val="24"/>
                <w:szCs w:val="24"/>
              </w:rPr>
            </w:pPr>
            <w:r w:rsidRPr="003C5A7D">
              <w:rPr>
                <w:rFonts w:asciiTheme="minorHAnsi" w:hAnsiTheme="minorHAnsi" w:cstheme="minorHAnsi"/>
                <w:color w:val="000000"/>
                <w:sz w:val="24"/>
                <w:szCs w:val="24"/>
                <w:rtl/>
              </w:rPr>
              <w:t>تصرّفات إشكالية لدى بعض الأشخاص</w:t>
            </w:r>
          </w:p>
          <w:p w14:paraId="4833D389" w14:textId="77777777" w:rsidR="00875A70" w:rsidRPr="003C5A7D" w:rsidRDefault="006D50C1">
            <w:pPr>
              <w:numPr>
                <w:ilvl w:val="0"/>
                <w:numId w:val="1"/>
              </w:numPr>
              <w:pBdr>
                <w:top w:val="nil"/>
                <w:left w:val="nil"/>
                <w:bottom w:val="nil"/>
                <w:right w:val="nil"/>
                <w:between w:val="nil"/>
              </w:pBdr>
              <w:bidi/>
              <w:ind w:left="170" w:right="-113" w:hanging="249"/>
              <w:rPr>
                <w:rFonts w:asciiTheme="minorHAnsi" w:hAnsiTheme="minorHAnsi" w:cstheme="minorHAnsi"/>
                <w:color w:val="000000"/>
              </w:rPr>
            </w:pPr>
            <w:r w:rsidRPr="003C5A7D">
              <w:rPr>
                <w:rFonts w:asciiTheme="minorHAnsi" w:hAnsiTheme="minorHAnsi" w:cstheme="minorHAnsi"/>
                <w:color w:val="000000"/>
                <w:rtl/>
              </w:rPr>
              <w:t xml:space="preserve">أو قوانين أو قواعد أو سياسات إشكالية  </w:t>
            </w:r>
          </w:p>
          <w:p w14:paraId="07470983" w14:textId="77777777" w:rsidR="00875A70" w:rsidRPr="003C5A7D" w:rsidRDefault="00875A70">
            <w:pPr>
              <w:pBdr>
                <w:top w:val="nil"/>
                <w:left w:val="nil"/>
                <w:bottom w:val="nil"/>
                <w:right w:val="nil"/>
                <w:between w:val="nil"/>
              </w:pBdr>
              <w:bidi/>
              <w:ind w:left="-108" w:right="-113"/>
              <w:rPr>
                <w:rFonts w:asciiTheme="minorHAnsi" w:hAnsiTheme="minorHAnsi" w:cstheme="minorHAnsi"/>
                <w:color w:val="000000"/>
              </w:rPr>
            </w:pPr>
          </w:p>
          <w:p w14:paraId="21A6720C" w14:textId="7CB9AB5A" w:rsidR="00875A70" w:rsidRPr="003C5A7D" w:rsidRDefault="006D50C1" w:rsidP="00EA513D">
            <w:pPr>
              <w:pStyle w:val="Rubrik"/>
              <w:bidi/>
              <w:ind w:left="-108" w:right="-113"/>
              <w:rPr>
                <w:rFonts w:asciiTheme="minorHAnsi" w:hAnsiTheme="minorHAnsi" w:cstheme="minorHAnsi"/>
                <w:color w:val="000000"/>
                <w:sz w:val="24"/>
                <w:szCs w:val="24"/>
              </w:rPr>
            </w:pPr>
            <w:r w:rsidRPr="003C5A7D">
              <w:rPr>
                <w:rFonts w:asciiTheme="minorHAnsi" w:hAnsiTheme="minorHAnsi" w:cstheme="minorHAnsi"/>
                <w:color w:val="000000"/>
                <w:sz w:val="24"/>
                <w:szCs w:val="24"/>
                <w:rtl/>
              </w:rPr>
              <w:t xml:space="preserve">تأتي المشكلة نتيجةً لهذه السلوكيات والتصرّفات والقواعد مشتركة. </w:t>
            </w:r>
            <w:r w:rsidRPr="003C5A7D">
              <w:rPr>
                <w:rFonts w:asciiTheme="minorHAnsi" w:eastAsia="Calibri" w:hAnsiTheme="minorHAnsi" w:cstheme="minorHAnsi"/>
                <w:sz w:val="24"/>
                <w:szCs w:val="24"/>
                <w:rtl/>
              </w:rPr>
              <w:t xml:space="preserve">بالتالي، على ضوء المشكلة التي قمنا بتحديدها، ما هي السلوكيات والتصرّفات والقواعد التي نريد تغييرها؟ </w:t>
            </w:r>
          </w:p>
          <w:p w14:paraId="09720915" w14:textId="77777777" w:rsidR="00875A70" w:rsidRPr="003C5A7D" w:rsidRDefault="00875A70">
            <w:pPr>
              <w:pBdr>
                <w:top w:val="nil"/>
                <w:left w:val="nil"/>
                <w:bottom w:val="nil"/>
                <w:right w:val="nil"/>
                <w:between w:val="nil"/>
              </w:pBdr>
              <w:ind w:left="172" w:right="-113"/>
              <w:jc w:val="right"/>
              <w:rPr>
                <w:rFonts w:asciiTheme="minorHAnsi" w:hAnsiTheme="minorHAnsi" w:cstheme="minorHAnsi"/>
                <w:color w:val="000000"/>
                <w:sz w:val="21"/>
                <w:szCs w:val="21"/>
              </w:rPr>
            </w:pPr>
          </w:p>
        </w:tc>
      </w:tr>
      <w:tr w:rsidR="00875A70" w:rsidRPr="003C5A7D" w14:paraId="4A3BC1A2" w14:textId="77777777">
        <w:trPr>
          <w:trHeight w:val="1817"/>
        </w:trPr>
        <w:tc>
          <w:tcPr>
            <w:tcW w:w="2268" w:type="dxa"/>
            <w:tcBorders>
              <w:top w:val="nil"/>
              <w:bottom w:val="nil"/>
              <w:right w:val="nil"/>
            </w:tcBorders>
            <w:shd w:val="clear" w:color="auto" w:fill="auto"/>
          </w:tcPr>
          <w:p w14:paraId="1F44A04E" w14:textId="77777777" w:rsidR="00875A70" w:rsidRPr="003C5A7D" w:rsidRDefault="00875A70">
            <w:pPr>
              <w:pBdr>
                <w:top w:val="nil"/>
                <w:left w:val="nil"/>
                <w:bottom w:val="nil"/>
                <w:right w:val="nil"/>
                <w:between w:val="nil"/>
              </w:pBdr>
              <w:rPr>
                <w:rFonts w:asciiTheme="minorHAnsi" w:hAnsiTheme="minorHAnsi" w:cstheme="minorHAnsi"/>
                <w:color w:val="000000"/>
                <w:sz w:val="22"/>
                <w:szCs w:val="22"/>
              </w:rPr>
            </w:pPr>
          </w:p>
          <w:p w14:paraId="26C6A17C" w14:textId="77777777" w:rsidR="00875A70" w:rsidRPr="003C5A7D" w:rsidRDefault="006D50C1">
            <w:pPr>
              <w:pBdr>
                <w:top w:val="nil"/>
                <w:left w:val="nil"/>
                <w:bottom w:val="nil"/>
                <w:right w:val="nil"/>
                <w:between w:val="nil"/>
              </w:pBdr>
              <w:rPr>
                <w:rFonts w:asciiTheme="minorHAnsi" w:hAnsiTheme="minorHAnsi" w:cstheme="minorHAnsi"/>
                <w:color w:val="000000"/>
                <w:sz w:val="22"/>
                <w:szCs w:val="22"/>
              </w:rPr>
            </w:pPr>
            <w:r w:rsidRPr="003C5A7D">
              <w:rPr>
                <w:rFonts w:asciiTheme="minorHAnsi" w:hAnsiTheme="minorHAnsi" w:cstheme="minorHAnsi"/>
                <w:noProof/>
                <w:color w:val="000000"/>
                <w:sz w:val="22"/>
                <w:szCs w:val="22"/>
              </w:rPr>
              <w:drawing>
                <wp:inline distT="0" distB="0" distL="0" distR="0" wp14:anchorId="366A57E8" wp14:editId="5D84FD76">
                  <wp:extent cx="1117600" cy="628650"/>
                  <wp:effectExtent l="19050" t="19050" r="25400" b="19050"/>
                  <wp:docPr id="45" name="image16.jpg"/>
                  <wp:cNvGraphicFramePr/>
                  <a:graphic xmlns:a="http://schemas.openxmlformats.org/drawingml/2006/main">
                    <a:graphicData uri="http://schemas.openxmlformats.org/drawingml/2006/picture">
                      <pic:pic xmlns:pic="http://schemas.openxmlformats.org/drawingml/2006/picture">
                        <pic:nvPicPr>
                          <pic:cNvPr id="45" name="image16.jpg"/>
                          <pic:cNvPicPr preferRelativeResize="0"/>
                        </pic:nvPicPr>
                        <pic:blipFill>
                          <a:blip r:embed="rId22"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a:ln w="9525">
                            <a:solidFill>
                              <a:srgbClr val="D9D9D9"/>
                            </a:solidFill>
                            <a:prstDash val="solid"/>
                          </a:ln>
                        </pic:spPr>
                      </pic:pic>
                    </a:graphicData>
                  </a:graphic>
                </wp:inline>
              </w:drawing>
            </w:r>
          </w:p>
        </w:tc>
        <w:tc>
          <w:tcPr>
            <w:tcW w:w="6763" w:type="dxa"/>
            <w:tcBorders>
              <w:top w:val="dotted" w:sz="4" w:space="0" w:color="000000"/>
              <w:left w:val="nil"/>
              <w:bottom w:val="nil"/>
            </w:tcBorders>
            <w:shd w:val="clear" w:color="auto" w:fill="auto"/>
          </w:tcPr>
          <w:p w14:paraId="2D2DE106" w14:textId="77777777" w:rsidR="00875A70" w:rsidRPr="003C5A7D" w:rsidRDefault="00875A70">
            <w:pPr>
              <w:ind w:left="-112" w:right="-113"/>
              <w:jc w:val="right"/>
              <w:rPr>
                <w:rFonts w:asciiTheme="minorHAnsi" w:hAnsiTheme="minorHAnsi" w:cstheme="minorHAnsi"/>
                <w:sz w:val="20"/>
                <w:szCs w:val="20"/>
              </w:rPr>
            </w:pPr>
          </w:p>
          <w:p w14:paraId="541E67E3" w14:textId="77777777" w:rsidR="00875A70" w:rsidRPr="003C5A7D" w:rsidRDefault="006D50C1">
            <w:pPr>
              <w:pBdr>
                <w:top w:val="nil"/>
                <w:left w:val="nil"/>
                <w:bottom w:val="nil"/>
                <w:right w:val="nil"/>
                <w:between w:val="nil"/>
              </w:pBdr>
              <w:bidi/>
              <w:ind w:left="-108" w:right="-113"/>
              <w:rPr>
                <w:rFonts w:asciiTheme="minorHAnsi" w:hAnsiTheme="minorHAnsi" w:cstheme="minorHAnsi"/>
                <w:color w:val="000000"/>
              </w:rPr>
            </w:pPr>
            <w:r w:rsidRPr="003C5A7D">
              <w:rPr>
                <w:rFonts w:asciiTheme="minorHAnsi" w:hAnsiTheme="minorHAnsi" w:cstheme="minorHAnsi"/>
                <w:color w:val="000000"/>
                <w:rtl/>
              </w:rPr>
              <w:t xml:space="preserve">بالعودة إلى المثال السابق ذكره، يمكننا أن نقول "يبيّن الأهل عن سلوكيات سلبية تجاه أية صداقات يبنيها أبناءهم مع أطفالٍ من مجتمعات دينية أخرى" أو "تتساهل إدارة المدرسة إزاء التنمّر بين أطفال من مجتمعات دينية مختلفة" أو "يدعو رجل دين محلّي إلى عدم السماح بالصداقات بين أطفال من مجموعات دينية أخرى". تلك هي السلوكيات والتصرّفات والقواعد التي تساهم بوجود المشكلة التي حدّدناها. </w:t>
            </w:r>
          </w:p>
          <w:p w14:paraId="2D845EF6" w14:textId="77777777" w:rsidR="00875A70" w:rsidRPr="003C5A7D" w:rsidRDefault="00875A70">
            <w:pPr>
              <w:pBdr>
                <w:top w:val="nil"/>
                <w:left w:val="nil"/>
                <w:bottom w:val="nil"/>
                <w:right w:val="nil"/>
                <w:between w:val="nil"/>
              </w:pBdr>
              <w:ind w:left="-112" w:right="-113"/>
              <w:jc w:val="right"/>
              <w:rPr>
                <w:rFonts w:asciiTheme="minorHAnsi" w:hAnsiTheme="minorHAnsi" w:cstheme="minorHAnsi"/>
                <w:color w:val="000000"/>
                <w:sz w:val="21"/>
                <w:szCs w:val="21"/>
              </w:rPr>
            </w:pPr>
          </w:p>
        </w:tc>
      </w:tr>
      <w:tr w:rsidR="00875A70" w:rsidRPr="003C5A7D" w14:paraId="1F25AB18" w14:textId="77777777" w:rsidTr="00EA513D">
        <w:trPr>
          <w:trHeight w:val="283"/>
        </w:trPr>
        <w:tc>
          <w:tcPr>
            <w:tcW w:w="2268" w:type="dxa"/>
            <w:tcBorders>
              <w:top w:val="nil"/>
              <w:bottom w:val="nil"/>
              <w:right w:val="nil"/>
            </w:tcBorders>
            <w:shd w:val="clear" w:color="auto" w:fill="auto"/>
            <w:vAlign w:val="bottom"/>
          </w:tcPr>
          <w:p w14:paraId="71803B84" w14:textId="77777777" w:rsidR="00875A70" w:rsidRPr="003C5A7D" w:rsidRDefault="00875A70">
            <w:pPr>
              <w:pBdr>
                <w:top w:val="nil"/>
                <w:left w:val="nil"/>
                <w:bottom w:val="nil"/>
                <w:right w:val="nil"/>
                <w:between w:val="nil"/>
              </w:pBdr>
              <w:rPr>
                <w:rFonts w:asciiTheme="minorHAnsi" w:hAnsiTheme="minorHAnsi" w:cstheme="minorHAnsi"/>
                <w:color w:val="000000"/>
                <w:sz w:val="28"/>
                <w:szCs w:val="28"/>
              </w:rPr>
            </w:pPr>
          </w:p>
        </w:tc>
        <w:tc>
          <w:tcPr>
            <w:tcW w:w="6763" w:type="dxa"/>
            <w:tcBorders>
              <w:top w:val="nil"/>
              <w:left w:val="nil"/>
              <w:bottom w:val="single" w:sz="4" w:space="0" w:color="000000"/>
            </w:tcBorders>
            <w:shd w:val="clear" w:color="auto" w:fill="auto"/>
            <w:vAlign w:val="bottom"/>
          </w:tcPr>
          <w:p w14:paraId="5F7824B9" w14:textId="77777777" w:rsidR="00875A70" w:rsidRPr="003C5A7D" w:rsidRDefault="006D50C1">
            <w:pPr>
              <w:pBdr>
                <w:top w:val="nil"/>
                <w:left w:val="nil"/>
                <w:bottom w:val="nil"/>
                <w:right w:val="nil"/>
                <w:between w:val="nil"/>
              </w:pBdr>
              <w:bidi/>
              <w:ind w:left="-108" w:right="-113"/>
              <w:rPr>
                <w:rFonts w:asciiTheme="minorHAnsi" w:hAnsiTheme="minorHAnsi" w:cstheme="minorHAnsi"/>
                <w:bCs/>
                <w:color w:val="000000"/>
              </w:rPr>
            </w:pPr>
            <w:r w:rsidRPr="003C5A7D">
              <w:rPr>
                <w:rFonts w:asciiTheme="minorHAnsi" w:hAnsiTheme="minorHAnsi" w:cstheme="minorHAnsi"/>
                <w:bCs/>
                <w:color w:val="000000"/>
                <w:rtl/>
              </w:rPr>
              <w:t>وجهتنا</w:t>
            </w:r>
          </w:p>
        </w:tc>
      </w:tr>
      <w:tr w:rsidR="00875A70" w:rsidRPr="003C5A7D" w14:paraId="42663D7D" w14:textId="77777777">
        <w:trPr>
          <w:trHeight w:val="1612"/>
        </w:trPr>
        <w:tc>
          <w:tcPr>
            <w:tcW w:w="2268" w:type="dxa"/>
            <w:tcBorders>
              <w:top w:val="nil"/>
              <w:bottom w:val="nil"/>
              <w:right w:val="nil"/>
            </w:tcBorders>
            <w:shd w:val="clear" w:color="auto" w:fill="auto"/>
          </w:tcPr>
          <w:p w14:paraId="0321820D" w14:textId="77777777" w:rsidR="00875A70" w:rsidRPr="003C5A7D" w:rsidRDefault="00875A70">
            <w:pPr>
              <w:pBdr>
                <w:top w:val="nil"/>
                <w:left w:val="nil"/>
                <w:bottom w:val="nil"/>
                <w:right w:val="nil"/>
                <w:between w:val="nil"/>
              </w:pBdr>
              <w:rPr>
                <w:rFonts w:asciiTheme="minorHAnsi" w:hAnsiTheme="minorHAnsi" w:cstheme="minorHAnsi"/>
                <w:color w:val="000000"/>
                <w:sz w:val="22"/>
                <w:szCs w:val="22"/>
              </w:rPr>
            </w:pPr>
          </w:p>
          <w:p w14:paraId="3786E764" w14:textId="77777777" w:rsidR="00875A70" w:rsidRPr="003C5A7D" w:rsidRDefault="006D50C1">
            <w:pPr>
              <w:pBdr>
                <w:top w:val="nil"/>
                <w:left w:val="nil"/>
                <w:bottom w:val="nil"/>
                <w:right w:val="nil"/>
                <w:between w:val="nil"/>
              </w:pBdr>
              <w:rPr>
                <w:rFonts w:asciiTheme="minorHAnsi" w:hAnsiTheme="minorHAnsi" w:cstheme="minorHAnsi"/>
                <w:color w:val="000000"/>
                <w:sz w:val="22"/>
                <w:szCs w:val="22"/>
              </w:rPr>
            </w:pPr>
            <w:r w:rsidRPr="003C5A7D">
              <w:rPr>
                <w:rFonts w:asciiTheme="minorHAnsi" w:hAnsiTheme="minorHAnsi" w:cstheme="minorHAnsi"/>
                <w:noProof/>
                <w:color w:val="000000"/>
                <w:sz w:val="22"/>
                <w:szCs w:val="22"/>
              </w:rPr>
              <w:drawing>
                <wp:inline distT="0" distB="0" distL="0" distR="0" wp14:anchorId="30FB7267" wp14:editId="485D26FA">
                  <wp:extent cx="1117600" cy="628650"/>
                  <wp:effectExtent l="19050" t="19050" r="25400" b="19050"/>
                  <wp:docPr id="47" name="image12.jpg"/>
                  <wp:cNvGraphicFramePr/>
                  <a:graphic xmlns:a="http://schemas.openxmlformats.org/drawingml/2006/main">
                    <a:graphicData uri="http://schemas.openxmlformats.org/drawingml/2006/picture">
                      <pic:pic xmlns:pic="http://schemas.openxmlformats.org/drawingml/2006/picture">
                        <pic:nvPicPr>
                          <pic:cNvPr id="47" name="image12.jpg"/>
                          <pic:cNvPicPr preferRelativeResize="0"/>
                        </pic:nvPicPr>
                        <pic:blipFill>
                          <a:blip r:embed="rId23"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a:ln w="9525">
                            <a:solidFill>
                              <a:srgbClr val="D9D9D9"/>
                            </a:solidFill>
                            <a:prstDash val="solid"/>
                          </a:ln>
                        </pic:spPr>
                      </pic:pic>
                    </a:graphicData>
                  </a:graphic>
                </wp:inline>
              </w:drawing>
            </w:r>
          </w:p>
        </w:tc>
        <w:tc>
          <w:tcPr>
            <w:tcW w:w="6763" w:type="dxa"/>
            <w:tcBorders>
              <w:top w:val="single" w:sz="4" w:space="0" w:color="000000"/>
              <w:left w:val="nil"/>
              <w:bottom w:val="nil"/>
            </w:tcBorders>
            <w:shd w:val="clear" w:color="auto" w:fill="auto"/>
          </w:tcPr>
          <w:p w14:paraId="4D67C9C9" w14:textId="77777777" w:rsidR="00875A70" w:rsidRPr="003C5A7D" w:rsidRDefault="00875A70">
            <w:pPr>
              <w:pBdr>
                <w:top w:val="nil"/>
                <w:left w:val="nil"/>
                <w:bottom w:val="nil"/>
                <w:right w:val="nil"/>
                <w:between w:val="nil"/>
              </w:pBdr>
              <w:ind w:left="-112" w:right="-113"/>
              <w:jc w:val="right"/>
              <w:rPr>
                <w:rFonts w:asciiTheme="minorHAnsi" w:hAnsiTheme="minorHAnsi" w:cstheme="minorHAnsi"/>
                <w:b/>
                <w:color w:val="000000"/>
                <w:sz w:val="20"/>
                <w:szCs w:val="20"/>
              </w:rPr>
            </w:pPr>
          </w:p>
          <w:p w14:paraId="21B5086D" w14:textId="77777777" w:rsidR="00875A70" w:rsidRPr="003C5A7D" w:rsidRDefault="006D50C1">
            <w:pPr>
              <w:pStyle w:val="Rubrik"/>
              <w:bidi/>
              <w:ind w:left="-108" w:right="-113"/>
              <w:rPr>
                <w:rFonts w:asciiTheme="minorHAnsi" w:hAnsiTheme="minorHAnsi" w:cstheme="minorHAnsi"/>
                <w:color w:val="000000"/>
                <w:sz w:val="22"/>
                <w:szCs w:val="22"/>
              </w:rPr>
            </w:pPr>
            <w:r w:rsidRPr="003C5A7D">
              <w:rPr>
                <w:rFonts w:asciiTheme="minorHAnsi" w:hAnsiTheme="minorHAnsi" w:cstheme="minorHAnsi"/>
                <w:color w:val="000000"/>
                <w:sz w:val="22"/>
                <w:szCs w:val="22"/>
                <w:rtl/>
              </w:rPr>
              <w:t xml:space="preserve">عندما ننطلق في رحلة نحو التغيير، من المهم أن نعرف إلى أين نتّجه! </w:t>
            </w:r>
          </w:p>
          <w:p w14:paraId="3911005C" w14:textId="77777777" w:rsidR="00875A70" w:rsidRPr="003C5A7D" w:rsidRDefault="006D50C1">
            <w:pPr>
              <w:bidi/>
              <w:ind w:left="-108" w:right="-113"/>
              <w:rPr>
                <w:rFonts w:asciiTheme="minorHAnsi" w:hAnsiTheme="minorHAnsi" w:cstheme="minorHAnsi"/>
              </w:rPr>
            </w:pPr>
            <w:r w:rsidRPr="003C5A7D">
              <w:rPr>
                <w:rFonts w:asciiTheme="minorHAnsi" w:hAnsiTheme="minorHAnsi" w:cstheme="minorHAnsi"/>
                <w:rtl/>
              </w:rPr>
              <w:t>وليس من السهل تحديد الوجهة. فكلنا نريد تحقيق السلام والعدالة وعدم التمييز!</w:t>
            </w:r>
          </w:p>
          <w:p w14:paraId="5C479D31" w14:textId="77777777" w:rsidR="00875A70" w:rsidRPr="003C5A7D" w:rsidRDefault="006D50C1">
            <w:pPr>
              <w:bidi/>
              <w:ind w:left="-108" w:right="-113"/>
              <w:rPr>
                <w:rFonts w:asciiTheme="minorHAnsi" w:hAnsiTheme="minorHAnsi" w:cstheme="minorHAnsi"/>
              </w:rPr>
            </w:pPr>
            <w:r w:rsidRPr="003C5A7D">
              <w:rPr>
                <w:rFonts w:asciiTheme="minorHAnsi" w:hAnsiTheme="minorHAnsi" w:cstheme="minorHAnsi"/>
                <w:rtl/>
              </w:rPr>
              <w:t>ولكن علينا أن نكون واقعيين من حيث الإنجازات التي سنتمكّن من تحقيقها في إطار زمني محدّد.</w:t>
            </w:r>
          </w:p>
        </w:tc>
      </w:tr>
      <w:tr w:rsidR="00875A70" w:rsidRPr="003C5A7D" w14:paraId="16349C1B" w14:textId="77777777">
        <w:trPr>
          <w:trHeight w:val="1661"/>
        </w:trPr>
        <w:tc>
          <w:tcPr>
            <w:tcW w:w="2268" w:type="dxa"/>
            <w:tcBorders>
              <w:top w:val="nil"/>
              <w:bottom w:val="nil"/>
              <w:right w:val="nil"/>
            </w:tcBorders>
            <w:shd w:val="clear" w:color="auto" w:fill="auto"/>
          </w:tcPr>
          <w:p w14:paraId="6751B255" w14:textId="77777777" w:rsidR="00875A70" w:rsidRPr="003C5A7D" w:rsidRDefault="00875A70">
            <w:pPr>
              <w:pBdr>
                <w:top w:val="nil"/>
                <w:left w:val="nil"/>
                <w:bottom w:val="nil"/>
                <w:right w:val="nil"/>
                <w:between w:val="nil"/>
              </w:pBdr>
              <w:rPr>
                <w:rFonts w:asciiTheme="minorHAnsi" w:hAnsiTheme="minorHAnsi" w:cstheme="minorHAnsi"/>
                <w:color w:val="000000"/>
                <w:sz w:val="22"/>
                <w:szCs w:val="22"/>
              </w:rPr>
            </w:pPr>
          </w:p>
          <w:p w14:paraId="4433637C" w14:textId="77777777" w:rsidR="00875A70" w:rsidRPr="003C5A7D" w:rsidRDefault="006D50C1">
            <w:pPr>
              <w:pBdr>
                <w:top w:val="nil"/>
                <w:left w:val="nil"/>
                <w:bottom w:val="nil"/>
                <w:right w:val="nil"/>
                <w:between w:val="nil"/>
              </w:pBdr>
              <w:rPr>
                <w:rFonts w:asciiTheme="minorHAnsi" w:hAnsiTheme="minorHAnsi" w:cstheme="minorHAnsi"/>
                <w:color w:val="000000"/>
                <w:sz w:val="22"/>
                <w:szCs w:val="22"/>
              </w:rPr>
            </w:pPr>
            <w:r w:rsidRPr="003C5A7D">
              <w:rPr>
                <w:rFonts w:asciiTheme="minorHAnsi" w:hAnsiTheme="minorHAnsi" w:cstheme="minorHAnsi"/>
                <w:noProof/>
                <w:color w:val="000000"/>
                <w:sz w:val="22"/>
                <w:szCs w:val="22"/>
              </w:rPr>
              <w:drawing>
                <wp:inline distT="0" distB="0" distL="0" distR="0" wp14:anchorId="4A1AE711" wp14:editId="26B1F974">
                  <wp:extent cx="1117600" cy="628650"/>
                  <wp:effectExtent l="19050" t="19050" r="25400" b="19050"/>
                  <wp:docPr id="48" name="image22.jpg"/>
                  <wp:cNvGraphicFramePr/>
                  <a:graphic xmlns:a="http://schemas.openxmlformats.org/drawingml/2006/main">
                    <a:graphicData uri="http://schemas.openxmlformats.org/drawingml/2006/picture">
                      <pic:pic xmlns:pic="http://schemas.openxmlformats.org/drawingml/2006/picture">
                        <pic:nvPicPr>
                          <pic:cNvPr id="48" name="image22.jpg"/>
                          <pic:cNvPicPr preferRelativeResize="0"/>
                        </pic:nvPicPr>
                        <pic:blipFill>
                          <a:blip r:embed="rId24"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a:ln w="9525">
                            <a:solidFill>
                              <a:srgbClr val="D9D9D9"/>
                            </a:solidFill>
                            <a:prstDash val="solid"/>
                          </a:ln>
                        </pic:spPr>
                      </pic:pic>
                    </a:graphicData>
                  </a:graphic>
                </wp:inline>
              </w:drawing>
            </w:r>
          </w:p>
        </w:tc>
        <w:tc>
          <w:tcPr>
            <w:tcW w:w="6763" w:type="dxa"/>
            <w:tcBorders>
              <w:left w:val="nil"/>
              <w:bottom w:val="nil"/>
            </w:tcBorders>
            <w:shd w:val="clear" w:color="auto" w:fill="auto"/>
          </w:tcPr>
          <w:p w14:paraId="027C6883" w14:textId="77777777" w:rsidR="00875A70" w:rsidRPr="003C5A7D" w:rsidRDefault="00875A70">
            <w:pPr>
              <w:bidi/>
              <w:ind w:left="-108" w:right="-113"/>
              <w:rPr>
                <w:rFonts w:asciiTheme="minorHAnsi" w:hAnsiTheme="minorHAnsi" w:cstheme="minorHAnsi"/>
                <w:sz w:val="20"/>
                <w:szCs w:val="20"/>
              </w:rPr>
            </w:pPr>
          </w:p>
          <w:p w14:paraId="79C2229B" w14:textId="77777777" w:rsidR="00875A70" w:rsidRPr="003C5A7D" w:rsidRDefault="006D50C1">
            <w:pPr>
              <w:bidi/>
              <w:ind w:left="-108" w:right="-113"/>
              <w:rPr>
                <w:rFonts w:asciiTheme="minorHAnsi" w:hAnsiTheme="minorHAnsi" w:cstheme="minorHAnsi"/>
              </w:rPr>
            </w:pPr>
            <w:r w:rsidRPr="003C5A7D">
              <w:rPr>
                <w:rFonts w:asciiTheme="minorHAnsi" w:hAnsiTheme="minorHAnsi" w:cstheme="minorHAnsi"/>
                <w:rtl/>
              </w:rPr>
              <w:t xml:space="preserve">على سبيل المثال، يمكن أن يكون هدفنا أن "يبني الأطفال صداقات مع آخرين من مجموعات دينية مختلفة". من أجل تحقيق هذا الهدف نفكّر بالسلوكيات والتصرّفات والقواعد القديمة أو السيئة التي نريد استبدالها. </w:t>
            </w:r>
          </w:p>
          <w:p w14:paraId="27B69D48" w14:textId="77777777" w:rsidR="00875A70" w:rsidRPr="003C5A7D" w:rsidRDefault="006D50C1">
            <w:pPr>
              <w:pStyle w:val="Rubrik"/>
              <w:bidi/>
              <w:ind w:left="-108" w:right="-113" w:firstLine="295"/>
              <w:rPr>
                <w:rFonts w:asciiTheme="minorHAnsi" w:hAnsiTheme="minorHAnsi" w:cstheme="minorHAnsi"/>
                <w:color w:val="000000"/>
                <w:sz w:val="24"/>
                <w:szCs w:val="24"/>
              </w:rPr>
            </w:pPr>
            <w:r w:rsidRPr="003C5A7D">
              <w:rPr>
                <w:rFonts w:asciiTheme="minorHAnsi" w:hAnsiTheme="minorHAnsi" w:cstheme="minorHAnsi"/>
                <w:color w:val="000000"/>
                <w:sz w:val="24"/>
                <w:szCs w:val="24"/>
                <w:rtl/>
              </w:rPr>
              <w:t xml:space="preserve">مثلاً: "يشجّع الأهل الأطفال على بناء صداقات مع آخرين من مجموعات دينية مختلفة" أو "تعالج إدارة المدرسة موضوع التنمّر بجدّية" أو "يشجّع رجال الدين الصداقات بين المجموعات الدينية المختلفة". </w:t>
            </w:r>
          </w:p>
          <w:p w14:paraId="23BC9F36" w14:textId="77777777" w:rsidR="00875A70" w:rsidRPr="003C5A7D" w:rsidRDefault="00875A70">
            <w:pPr>
              <w:ind w:left="-112" w:right="-113" w:firstLine="284"/>
              <w:jc w:val="right"/>
              <w:rPr>
                <w:rFonts w:asciiTheme="minorHAnsi" w:hAnsiTheme="minorHAnsi" w:cstheme="minorHAnsi"/>
                <w:b/>
                <w:sz w:val="21"/>
                <w:szCs w:val="21"/>
              </w:rPr>
            </w:pPr>
          </w:p>
        </w:tc>
      </w:tr>
      <w:tr w:rsidR="00875A70" w:rsidRPr="003C5A7D" w14:paraId="791961C6" w14:textId="77777777">
        <w:trPr>
          <w:trHeight w:val="797"/>
        </w:trPr>
        <w:tc>
          <w:tcPr>
            <w:tcW w:w="2268" w:type="dxa"/>
            <w:tcBorders>
              <w:top w:val="nil"/>
              <w:bottom w:val="nil"/>
              <w:right w:val="nil"/>
            </w:tcBorders>
            <w:shd w:val="clear" w:color="auto" w:fill="auto"/>
          </w:tcPr>
          <w:p w14:paraId="7B558834" w14:textId="77777777" w:rsidR="00875A70" w:rsidRPr="003C5A7D" w:rsidRDefault="00875A70">
            <w:pPr>
              <w:pBdr>
                <w:top w:val="nil"/>
                <w:left w:val="nil"/>
                <w:bottom w:val="nil"/>
                <w:right w:val="nil"/>
                <w:between w:val="nil"/>
              </w:pBdr>
              <w:rPr>
                <w:rFonts w:asciiTheme="minorHAnsi" w:hAnsiTheme="minorHAnsi" w:cstheme="minorHAnsi"/>
                <w:color w:val="000000"/>
                <w:sz w:val="22"/>
                <w:szCs w:val="22"/>
              </w:rPr>
            </w:pPr>
          </w:p>
          <w:p w14:paraId="1B572F46" w14:textId="77777777" w:rsidR="00875A70" w:rsidRPr="003C5A7D" w:rsidRDefault="006D50C1">
            <w:pPr>
              <w:pBdr>
                <w:top w:val="nil"/>
                <w:left w:val="nil"/>
                <w:bottom w:val="nil"/>
                <w:right w:val="nil"/>
                <w:between w:val="nil"/>
              </w:pBdr>
              <w:rPr>
                <w:rFonts w:asciiTheme="minorHAnsi" w:hAnsiTheme="minorHAnsi" w:cstheme="minorHAnsi"/>
                <w:color w:val="000000"/>
                <w:sz w:val="22"/>
                <w:szCs w:val="22"/>
              </w:rPr>
            </w:pPr>
            <w:r w:rsidRPr="003C5A7D">
              <w:rPr>
                <w:rFonts w:asciiTheme="minorHAnsi" w:hAnsiTheme="minorHAnsi" w:cstheme="minorHAnsi"/>
                <w:noProof/>
                <w:color w:val="000000"/>
                <w:sz w:val="22"/>
                <w:szCs w:val="22"/>
              </w:rPr>
              <w:drawing>
                <wp:inline distT="0" distB="0" distL="0" distR="0" wp14:anchorId="1EBB8962" wp14:editId="5B144442">
                  <wp:extent cx="1117600" cy="628650"/>
                  <wp:effectExtent l="19050" t="19050" r="25400" b="19050"/>
                  <wp:docPr id="49" name="image25.jpg"/>
                  <wp:cNvGraphicFramePr/>
                  <a:graphic xmlns:a="http://schemas.openxmlformats.org/drawingml/2006/main">
                    <a:graphicData uri="http://schemas.openxmlformats.org/drawingml/2006/picture">
                      <pic:pic xmlns:pic="http://schemas.openxmlformats.org/drawingml/2006/picture">
                        <pic:nvPicPr>
                          <pic:cNvPr id="49" name="image25.jpg"/>
                          <pic:cNvPicPr preferRelativeResize="0"/>
                        </pic:nvPicPr>
                        <pic:blipFill>
                          <a:blip r:embed="rId25"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a:ln w="9525">
                            <a:solidFill>
                              <a:srgbClr val="D9D9D9"/>
                            </a:solidFill>
                            <a:prstDash val="solid"/>
                          </a:ln>
                        </pic:spPr>
                      </pic:pic>
                    </a:graphicData>
                  </a:graphic>
                </wp:inline>
              </w:drawing>
            </w:r>
          </w:p>
        </w:tc>
        <w:tc>
          <w:tcPr>
            <w:tcW w:w="6763" w:type="dxa"/>
            <w:tcBorders>
              <w:left w:val="nil"/>
              <w:bottom w:val="nil"/>
            </w:tcBorders>
            <w:shd w:val="clear" w:color="auto" w:fill="auto"/>
          </w:tcPr>
          <w:p w14:paraId="7ABD57FC" w14:textId="77777777" w:rsidR="00875A70" w:rsidRPr="003C5A7D" w:rsidRDefault="00875A70">
            <w:pPr>
              <w:bidi/>
              <w:ind w:left="-108" w:right="-113"/>
              <w:rPr>
                <w:rFonts w:asciiTheme="minorHAnsi" w:hAnsiTheme="minorHAnsi" w:cstheme="minorHAnsi"/>
                <w:sz w:val="21"/>
                <w:szCs w:val="21"/>
              </w:rPr>
            </w:pPr>
          </w:p>
          <w:p w14:paraId="4CE54A4B" w14:textId="77777777" w:rsidR="00875A70" w:rsidRPr="003C5A7D" w:rsidRDefault="006D50C1">
            <w:pPr>
              <w:bidi/>
              <w:ind w:left="-108" w:right="-113"/>
              <w:rPr>
                <w:rFonts w:asciiTheme="minorHAnsi" w:hAnsiTheme="minorHAnsi" w:cstheme="minorHAnsi"/>
              </w:rPr>
            </w:pPr>
            <w:r w:rsidRPr="003C5A7D">
              <w:rPr>
                <w:rFonts w:asciiTheme="minorHAnsi" w:hAnsiTheme="minorHAnsi" w:cstheme="minorHAnsi"/>
                <w:rtl/>
              </w:rPr>
              <w:t xml:space="preserve">كما ترون، إنّ المشكلة والأهداف التي حدّدناها هي كمرآة تعكس بعضها البعض. </w:t>
            </w:r>
          </w:p>
          <w:p w14:paraId="136000E1" w14:textId="77777777" w:rsidR="00875A70" w:rsidRPr="003C5A7D" w:rsidRDefault="006D50C1">
            <w:pPr>
              <w:bidi/>
              <w:ind w:left="-108" w:right="-113"/>
              <w:rPr>
                <w:rFonts w:asciiTheme="minorHAnsi" w:hAnsiTheme="minorHAnsi" w:cstheme="minorHAnsi"/>
              </w:rPr>
            </w:pPr>
            <w:r w:rsidRPr="003C5A7D">
              <w:rPr>
                <w:rFonts w:asciiTheme="minorHAnsi" w:hAnsiTheme="minorHAnsi" w:cstheme="minorHAnsi"/>
                <w:rtl/>
              </w:rPr>
              <w:t xml:space="preserve">وتحدد المشكلة والأهداف إطار رحلتنا إلى التغيير. أين تبدأ سيرورة التغيير وإلى أين نريدها أن تّتجه؟ </w:t>
            </w:r>
          </w:p>
          <w:p w14:paraId="650E8536" w14:textId="77777777" w:rsidR="00875A70" w:rsidRPr="003C5A7D" w:rsidRDefault="00875A70">
            <w:pPr>
              <w:bidi/>
              <w:ind w:left="-108" w:right="-113"/>
              <w:rPr>
                <w:rFonts w:asciiTheme="minorHAnsi" w:hAnsiTheme="minorHAnsi" w:cstheme="minorHAnsi"/>
                <w:sz w:val="21"/>
                <w:szCs w:val="21"/>
              </w:rPr>
            </w:pPr>
          </w:p>
        </w:tc>
      </w:tr>
      <w:tr w:rsidR="00875A70" w:rsidRPr="003C5A7D" w14:paraId="14A0E4A5" w14:textId="77777777" w:rsidTr="00EA513D">
        <w:trPr>
          <w:trHeight w:val="283"/>
        </w:trPr>
        <w:tc>
          <w:tcPr>
            <w:tcW w:w="2268" w:type="dxa"/>
            <w:tcBorders>
              <w:top w:val="nil"/>
              <w:bottom w:val="nil"/>
              <w:right w:val="nil"/>
            </w:tcBorders>
            <w:shd w:val="clear" w:color="auto" w:fill="auto"/>
          </w:tcPr>
          <w:p w14:paraId="5DC8DE1E" w14:textId="77777777" w:rsidR="00875A70" w:rsidRPr="003C5A7D" w:rsidRDefault="00875A70">
            <w:pPr>
              <w:pBdr>
                <w:top w:val="nil"/>
                <w:left w:val="nil"/>
                <w:bottom w:val="nil"/>
                <w:right w:val="nil"/>
                <w:between w:val="nil"/>
              </w:pBdr>
              <w:rPr>
                <w:rFonts w:asciiTheme="minorHAnsi" w:hAnsiTheme="minorHAnsi" w:cstheme="minorHAnsi"/>
                <w:color w:val="000000"/>
                <w:sz w:val="22"/>
                <w:szCs w:val="22"/>
              </w:rPr>
            </w:pPr>
          </w:p>
        </w:tc>
        <w:tc>
          <w:tcPr>
            <w:tcW w:w="6763" w:type="dxa"/>
            <w:tcBorders>
              <w:top w:val="nil"/>
              <w:left w:val="nil"/>
              <w:bottom w:val="single" w:sz="4" w:space="0" w:color="000000"/>
            </w:tcBorders>
            <w:shd w:val="clear" w:color="auto" w:fill="auto"/>
            <w:vAlign w:val="bottom"/>
          </w:tcPr>
          <w:p w14:paraId="7DFE0208" w14:textId="77777777" w:rsidR="00875A70" w:rsidRPr="003C5A7D" w:rsidRDefault="006D50C1">
            <w:pPr>
              <w:pBdr>
                <w:top w:val="nil"/>
                <w:left w:val="nil"/>
                <w:bottom w:val="nil"/>
                <w:right w:val="nil"/>
                <w:between w:val="nil"/>
              </w:pBdr>
              <w:bidi/>
              <w:ind w:left="-108" w:right="-113"/>
              <w:rPr>
                <w:rFonts w:asciiTheme="minorHAnsi" w:hAnsiTheme="minorHAnsi" w:cstheme="minorHAnsi"/>
                <w:bCs/>
                <w:color w:val="000000"/>
              </w:rPr>
            </w:pPr>
            <w:r w:rsidRPr="003C5A7D">
              <w:rPr>
                <w:rFonts w:asciiTheme="minorHAnsi" w:hAnsiTheme="minorHAnsi" w:cstheme="minorHAnsi"/>
                <w:bCs/>
                <w:color w:val="000000"/>
                <w:rtl/>
              </w:rPr>
              <w:t>أشخاص نلتقيهم في الطريق</w:t>
            </w:r>
          </w:p>
        </w:tc>
      </w:tr>
      <w:tr w:rsidR="00875A70" w:rsidRPr="003C5A7D" w14:paraId="223B7602" w14:textId="77777777">
        <w:tc>
          <w:tcPr>
            <w:tcW w:w="2268" w:type="dxa"/>
            <w:tcBorders>
              <w:top w:val="nil"/>
              <w:bottom w:val="nil"/>
              <w:right w:val="nil"/>
            </w:tcBorders>
            <w:shd w:val="clear" w:color="auto" w:fill="auto"/>
          </w:tcPr>
          <w:p w14:paraId="7B704B9B" w14:textId="77777777" w:rsidR="00875A70" w:rsidRPr="003C5A7D" w:rsidRDefault="006D50C1">
            <w:pPr>
              <w:pBdr>
                <w:top w:val="nil"/>
                <w:left w:val="nil"/>
                <w:bottom w:val="nil"/>
                <w:right w:val="nil"/>
                <w:between w:val="nil"/>
              </w:pBdr>
              <w:rPr>
                <w:rFonts w:asciiTheme="minorHAnsi" w:hAnsiTheme="minorHAnsi" w:cstheme="minorHAnsi"/>
                <w:color w:val="000000"/>
                <w:sz w:val="22"/>
                <w:szCs w:val="22"/>
              </w:rPr>
            </w:pPr>
            <w:r w:rsidRPr="003C5A7D">
              <w:rPr>
                <w:rFonts w:asciiTheme="minorHAnsi" w:hAnsiTheme="minorHAnsi" w:cstheme="minorHAnsi"/>
                <w:noProof/>
                <w:color w:val="000000"/>
                <w:sz w:val="22"/>
                <w:szCs w:val="22"/>
              </w:rPr>
              <w:drawing>
                <wp:inline distT="0" distB="0" distL="0" distR="0" wp14:anchorId="555CA7CB" wp14:editId="3B16165A">
                  <wp:extent cx="1117600" cy="628650"/>
                  <wp:effectExtent l="19050" t="19050" r="25400" b="19050"/>
                  <wp:docPr id="50" name="image23.jpg"/>
                  <wp:cNvGraphicFramePr/>
                  <a:graphic xmlns:a="http://schemas.openxmlformats.org/drawingml/2006/main">
                    <a:graphicData uri="http://schemas.openxmlformats.org/drawingml/2006/picture">
                      <pic:pic xmlns:pic="http://schemas.openxmlformats.org/drawingml/2006/picture">
                        <pic:nvPicPr>
                          <pic:cNvPr id="50" name="image23.jpg"/>
                          <pic:cNvPicPr preferRelativeResize="0"/>
                        </pic:nvPicPr>
                        <pic:blipFill>
                          <a:blip r:embed="rId26"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a:ln w="9525">
                            <a:solidFill>
                              <a:srgbClr val="D9D9D9"/>
                            </a:solidFill>
                            <a:prstDash val="solid"/>
                          </a:ln>
                        </pic:spPr>
                      </pic:pic>
                    </a:graphicData>
                  </a:graphic>
                </wp:inline>
              </w:drawing>
            </w:r>
          </w:p>
        </w:tc>
        <w:tc>
          <w:tcPr>
            <w:tcW w:w="6763" w:type="dxa"/>
            <w:tcBorders>
              <w:top w:val="single" w:sz="4" w:space="0" w:color="000000"/>
              <w:left w:val="nil"/>
            </w:tcBorders>
            <w:shd w:val="clear" w:color="auto" w:fill="auto"/>
          </w:tcPr>
          <w:p w14:paraId="1E1165F5" w14:textId="77777777" w:rsidR="00875A70" w:rsidRPr="003C5A7D" w:rsidRDefault="00875A70">
            <w:pPr>
              <w:pBdr>
                <w:top w:val="nil"/>
                <w:left w:val="nil"/>
                <w:bottom w:val="nil"/>
                <w:right w:val="nil"/>
                <w:between w:val="nil"/>
              </w:pBdr>
              <w:ind w:left="-112" w:right="-113"/>
              <w:jc w:val="right"/>
              <w:rPr>
                <w:rFonts w:asciiTheme="minorHAnsi" w:hAnsiTheme="minorHAnsi" w:cstheme="minorHAnsi"/>
                <w:color w:val="000000"/>
                <w:sz w:val="21"/>
                <w:szCs w:val="21"/>
              </w:rPr>
            </w:pPr>
          </w:p>
          <w:p w14:paraId="1C812A2B" w14:textId="77777777" w:rsidR="00875A70" w:rsidRPr="003C5A7D" w:rsidRDefault="006D50C1">
            <w:pPr>
              <w:pBdr>
                <w:top w:val="nil"/>
                <w:left w:val="nil"/>
                <w:bottom w:val="nil"/>
                <w:right w:val="nil"/>
                <w:between w:val="nil"/>
              </w:pBdr>
              <w:bidi/>
              <w:ind w:left="-108" w:right="-113"/>
              <w:rPr>
                <w:rFonts w:asciiTheme="minorHAnsi" w:hAnsiTheme="minorHAnsi" w:cstheme="minorHAnsi"/>
                <w:color w:val="000000"/>
                <w:sz w:val="21"/>
                <w:szCs w:val="21"/>
              </w:rPr>
            </w:pPr>
            <w:r w:rsidRPr="003C5A7D">
              <w:rPr>
                <w:rFonts w:asciiTheme="minorHAnsi" w:hAnsiTheme="minorHAnsi" w:cstheme="minorHAnsi"/>
                <w:color w:val="000000"/>
                <w:rtl/>
              </w:rPr>
              <w:t xml:space="preserve">خلال أية رحلة طويلة، قد نلتقي بالكثير من الأشخاص – مسافرون يسيرون في الاتّجاه نفسه، أو مراقبو تذاكر يتأكّدون من تذاكر سفرنا أو أشخاص ينشئون حواجز توقف سيرنا أو تحوّل اتجاهه. إذاً، بمن سنلتقي في طريقنا؟ </w:t>
            </w:r>
          </w:p>
        </w:tc>
      </w:tr>
      <w:tr w:rsidR="00875A70" w:rsidRPr="003C5A7D" w14:paraId="7082C86C" w14:textId="77777777">
        <w:tc>
          <w:tcPr>
            <w:tcW w:w="2268" w:type="dxa"/>
            <w:tcBorders>
              <w:top w:val="nil"/>
              <w:bottom w:val="nil"/>
              <w:right w:val="nil"/>
            </w:tcBorders>
            <w:shd w:val="clear" w:color="auto" w:fill="auto"/>
          </w:tcPr>
          <w:p w14:paraId="5E2B0204" w14:textId="77777777" w:rsidR="00875A70" w:rsidRPr="003C5A7D" w:rsidRDefault="006D50C1">
            <w:pPr>
              <w:pBdr>
                <w:top w:val="nil"/>
                <w:left w:val="nil"/>
                <w:bottom w:val="nil"/>
                <w:right w:val="nil"/>
                <w:between w:val="nil"/>
              </w:pBdr>
              <w:rPr>
                <w:rFonts w:asciiTheme="minorHAnsi" w:hAnsiTheme="minorHAnsi" w:cstheme="minorHAnsi"/>
                <w:color w:val="000000"/>
                <w:sz w:val="22"/>
                <w:szCs w:val="22"/>
              </w:rPr>
            </w:pPr>
            <w:r w:rsidRPr="003C5A7D">
              <w:rPr>
                <w:rFonts w:asciiTheme="minorHAnsi" w:hAnsiTheme="minorHAnsi" w:cstheme="minorHAnsi"/>
                <w:noProof/>
                <w:color w:val="000000"/>
                <w:sz w:val="22"/>
                <w:szCs w:val="22"/>
              </w:rPr>
              <w:lastRenderedPageBreak/>
              <w:drawing>
                <wp:inline distT="0" distB="0" distL="0" distR="0" wp14:anchorId="6D1AB10A" wp14:editId="66CF8945">
                  <wp:extent cx="1117600" cy="628650"/>
                  <wp:effectExtent l="19050" t="19050" r="25400" b="19050"/>
                  <wp:docPr id="51" name="image27.jpg"/>
                  <wp:cNvGraphicFramePr/>
                  <a:graphic xmlns:a="http://schemas.openxmlformats.org/drawingml/2006/main">
                    <a:graphicData uri="http://schemas.openxmlformats.org/drawingml/2006/picture">
                      <pic:pic xmlns:pic="http://schemas.openxmlformats.org/drawingml/2006/picture">
                        <pic:nvPicPr>
                          <pic:cNvPr id="51" name="image27.jpg"/>
                          <pic:cNvPicPr preferRelativeResize="0"/>
                        </pic:nvPicPr>
                        <pic:blipFill>
                          <a:blip r:embed="rId27"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a:ln w="9525">
                            <a:solidFill>
                              <a:srgbClr val="D9D9D9"/>
                            </a:solidFill>
                            <a:prstDash val="solid"/>
                          </a:ln>
                        </pic:spPr>
                      </pic:pic>
                    </a:graphicData>
                  </a:graphic>
                </wp:inline>
              </w:drawing>
            </w:r>
          </w:p>
        </w:tc>
        <w:tc>
          <w:tcPr>
            <w:tcW w:w="6763" w:type="dxa"/>
            <w:tcBorders>
              <w:left w:val="nil"/>
            </w:tcBorders>
            <w:shd w:val="clear" w:color="auto" w:fill="auto"/>
          </w:tcPr>
          <w:p w14:paraId="32F944BF" w14:textId="77777777" w:rsidR="00875A70" w:rsidRPr="003C5A7D" w:rsidRDefault="006D50C1">
            <w:pPr>
              <w:pStyle w:val="Rubrik"/>
              <w:bidi/>
              <w:ind w:left="-108" w:right="-113"/>
              <w:rPr>
                <w:rFonts w:asciiTheme="minorHAnsi" w:hAnsiTheme="minorHAnsi" w:cstheme="minorHAnsi"/>
                <w:color w:val="000000"/>
                <w:sz w:val="24"/>
                <w:szCs w:val="24"/>
              </w:rPr>
            </w:pPr>
            <w:r w:rsidRPr="003C5A7D">
              <w:rPr>
                <w:rFonts w:asciiTheme="minorHAnsi" w:hAnsiTheme="minorHAnsi" w:cstheme="minorHAnsi"/>
                <w:color w:val="000000"/>
                <w:sz w:val="24"/>
                <w:szCs w:val="24"/>
                <w:rtl/>
              </w:rPr>
              <w:t xml:space="preserve">سيكون هناك: </w:t>
            </w:r>
          </w:p>
          <w:p w14:paraId="1FCF1F71" w14:textId="77777777" w:rsidR="00875A70" w:rsidRPr="003C5A7D" w:rsidRDefault="006D50C1">
            <w:pPr>
              <w:numPr>
                <w:ilvl w:val="0"/>
                <w:numId w:val="2"/>
              </w:numPr>
              <w:pBdr>
                <w:top w:val="nil"/>
                <w:left w:val="nil"/>
                <w:bottom w:val="nil"/>
                <w:right w:val="nil"/>
                <w:between w:val="nil"/>
              </w:pBdr>
              <w:bidi/>
              <w:spacing w:line="259" w:lineRule="auto"/>
              <w:ind w:left="170" w:right="-113" w:hanging="249"/>
              <w:rPr>
                <w:rFonts w:asciiTheme="minorHAnsi" w:hAnsiTheme="minorHAnsi" w:cstheme="minorHAnsi"/>
                <w:color w:val="000000"/>
              </w:rPr>
            </w:pPr>
            <w:r w:rsidRPr="003C5A7D">
              <w:rPr>
                <w:rFonts w:asciiTheme="minorHAnsi" w:hAnsiTheme="minorHAnsi" w:cstheme="minorHAnsi"/>
                <w:color w:val="000000"/>
                <w:rtl/>
              </w:rPr>
              <w:t xml:space="preserve"> أشخاص متأثّرون بالمشكلة (أطفال في الحالة التي طرحناها)</w:t>
            </w:r>
          </w:p>
          <w:p w14:paraId="67F5F389" w14:textId="77777777" w:rsidR="00875A70" w:rsidRPr="003C5A7D" w:rsidRDefault="006D50C1">
            <w:pPr>
              <w:numPr>
                <w:ilvl w:val="0"/>
                <w:numId w:val="2"/>
              </w:numPr>
              <w:pBdr>
                <w:top w:val="nil"/>
                <w:left w:val="nil"/>
                <w:bottom w:val="nil"/>
                <w:right w:val="nil"/>
                <w:between w:val="nil"/>
              </w:pBdr>
              <w:bidi/>
              <w:ind w:left="170" w:right="-113" w:hanging="249"/>
              <w:rPr>
                <w:rFonts w:asciiTheme="minorHAnsi" w:hAnsiTheme="minorHAnsi" w:cstheme="minorHAnsi"/>
                <w:color w:val="000000"/>
              </w:rPr>
            </w:pPr>
            <w:r w:rsidRPr="003C5A7D">
              <w:rPr>
                <w:rFonts w:asciiTheme="minorHAnsi" w:hAnsiTheme="minorHAnsi" w:cstheme="minorHAnsi"/>
                <w:color w:val="000000"/>
                <w:rtl/>
              </w:rPr>
              <w:t>أشخاص لديهم القدرة على التصرّف حيال مشكلتنا (مجلس إدارة المدرسة وموظّفوها، الأهل ورجال الدين مثلاً)</w:t>
            </w:r>
          </w:p>
          <w:p w14:paraId="618CC587" w14:textId="77777777" w:rsidR="00875A70" w:rsidRPr="003C5A7D" w:rsidRDefault="00875A70">
            <w:pPr>
              <w:pBdr>
                <w:top w:val="nil"/>
                <w:left w:val="nil"/>
                <w:bottom w:val="nil"/>
                <w:right w:val="nil"/>
                <w:between w:val="nil"/>
              </w:pBdr>
              <w:ind w:left="-112" w:right="-113" w:firstLine="422"/>
              <w:jc w:val="right"/>
              <w:rPr>
                <w:rFonts w:asciiTheme="minorHAnsi" w:hAnsiTheme="minorHAnsi" w:cstheme="minorHAnsi"/>
                <w:color w:val="000000"/>
                <w:sz w:val="21"/>
                <w:szCs w:val="21"/>
              </w:rPr>
            </w:pPr>
          </w:p>
        </w:tc>
      </w:tr>
      <w:tr w:rsidR="00875A70" w:rsidRPr="003C5A7D" w14:paraId="501F3861" w14:textId="77777777">
        <w:tc>
          <w:tcPr>
            <w:tcW w:w="2268" w:type="dxa"/>
            <w:tcBorders>
              <w:top w:val="nil"/>
              <w:bottom w:val="nil"/>
              <w:right w:val="nil"/>
            </w:tcBorders>
            <w:shd w:val="clear" w:color="auto" w:fill="auto"/>
          </w:tcPr>
          <w:p w14:paraId="644FC527" w14:textId="77777777" w:rsidR="00875A70" w:rsidRPr="003C5A7D" w:rsidRDefault="00875A70">
            <w:pPr>
              <w:pBdr>
                <w:top w:val="nil"/>
                <w:left w:val="nil"/>
                <w:bottom w:val="nil"/>
                <w:right w:val="nil"/>
                <w:between w:val="nil"/>
              </w:pBdr>
              <w:rPr>
                <w:rFonts w:asciiTheme="minorHAnsi" w:hAnsiTheme="minorHAnsi" w:cstheme="minorHAnsi"/>
                <w:color w:val="000000"/>
                <w:sz w:val="22"/>
                <w:szCs w:val="22"/>
              </w:rPr>
            </w:pPr>
          </w:p>
          <w:p w14:paraId="634B54FD" w14:textId="77777777" w:rsidR="00875A70" w:rsidRPr="003C5A7D" w:rsidRDefault="006D50C1">
            <w:pPr>
              <w:pBdr>
                <w:top w:val="nil"/>
                <w:left w:val="nil"/>
                <w:bottom w:val="nil"/>
                <w:right w:val="nil"/>
                <w:between w:val="nil"/>
              </w:pBdr>
              <w:rPr>
                <w:rFonts w:asciiTheme="minorHAnsi" w:hAnsiTheme="minorHAnsi" w:cstheme="minorHAnsi"/>
                <w:i/>
                <w:color w:val="000000"/>
                <w:sz w:val="22"/>
                <w:szCs w:val="22"/>
              </w:rPr>
            </w:pPr>
            <w:r w:rsidRPr="003C5A7D">
              <w:rPr>
                <w:rFonts w:asciiTheme="minorHAnsi" w:hAnsiTheme="minorHAnsi" w:cstheme="minorHAnsi"/>
                <w:i/>
                <w:noProof/>
                <w:color w:val="000000"/>
                <w:sz w:val="22"/>
                <w:szCs w:val="22"/>
              </w:rPr>
              <w:drawing>
                <wp:inline distT="0" distB="0" distL="0" distR="0" wp14:anchorId="027D100C" wp14:editId="3523F5EB">
                  <wp:extent cx="1117600" cy="628650"/>
                  <wp:effectExtent l="19050" t="19050" r="25400" b="19050"/>
                  <wp:docPr id="52" name="image26.jpg"/>
                  <wp:cNvGraphicFramePr/>
                  <a:graphic xmlns:a="http://schemas.openxmlformats.org/drawingml/2006/main">
                    <a:graphicData uri="http://schemas.openxmlformats.org/drawingml/2006/picture">
                      <pic:pic xmlns:pic="http://schemas.openxmlformats.org/drawingml/2006/picture">
                        <pic:nvPicPr>
                          <pic:cNvPr id="52" name="image26.jpg"/>
                          <pic:cNvPicPr preferRelativeResize="0"/>
                        </pic:nvPicPr>
                        <pic:blipFill>
                          <a:blip r:embed="rId28"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a:ln w="9525">
                            <a:solidFill>
                              <a:srgbClr val="D9D9D9"/>
                            </a:solidFill>
                            <a:prstDash val="solid"/>
                          </a:ln>
                        </pic:spPr>
                      </pic:pic>
                    </a:graphicData>
                  </a:graphic>
                </wp:inline>
              </w:drawing>
            </w:r>
          </w:p>
        </w:tc>
        <w:tc>
          <w:tcPr>
            <w:tcW w:w="6763" w:type="dxa"/>
            <w:tcBorders>
              <w:left w:val="nil"/>
            </w:tcBorders>
            <w:shd w:val="clear" w:color="auto" w:fill="auto"/>
          </w:tcPr>
          <w:p w14:paraId="5C08565C" w14:textId="77777777" w:rsidR="00875A70" w:rsidRPr="003C5A7D" w:rsidRDefault="00875A70">
            <w:pPr>
              <w:bidi/>
              <w:ind w:left="-108" w:right="-113"/>
              <w:rPr>
                <w:rFonts w:asciiTheme="minorHAnsi" w:hAnsiTheme="minorHAnsi" w:cstheme="minorHAnsi"/>
              </w:rPr>
            </w:pPr>
          </w:p>
          <w:p w14:paraId="46E5E934" w14:textId="77777777" w:rsidR="00875A70" w:rsidRPr="003C5A7D" w:rsidRDefault="006D50C1">
            <w:pPr>
              <w:pStyle w:val="Rubrik"/>
              <w:bidi/>
              <w:ind w:left="-108" w:right="-113"/>
              <w:rPr>
                <w:rFonts w:asciiTheme="minorHAnsi" w:hAnsiTheme="minorHAnsi" w:cstheme="minorHAnsi"/>
                <w:color w:val="000000"/>
                <w:sz w:val="24"/>
                <w:szCs w:val="24"/>
              </w:rPr>
            </w:pPr>
            <w:r w:rsidRPr="003C5A7D">
              <w:rPr>
                <w:rFonts w:asciiTheme="minorHAnsi" w:hAnsiTheme="minorHAnsi" w:cstheme="minorHAnsi"/>
                <w:color w:val="000000"/>
                <w:sz w:val="24"/>
                <w:szCs w:val="24"/>
                <w:rtl/>
              </w:rPr>
              <w:t xml:space="preserve">قد يكون هناك أيضاً: </w:t>
            </w:r>
          </w:p>
          <w:p w14:paraId="7D304B4D" w14:textId="77777777" w:rsidR="00875A70" w:rsidRPr="003C5A7D" w:rsidRDefault="006D50C1">
            <w:pPr>
              <w:numPr>
                <w:ilvl w:val="0"/>
                <w:numId w:val="2"/>
              </w:numPr>
              <w:pBdr>
                <w:top w:val="nil"/>
                <w:left w:val="nil"/>
                <w:bottom w:val="nil"/>
                <w:right w:val="nil"/>
                <w:between w:val="nil"/>
              </w:pBdr>
              <w:bidi/>
              <w:spacing w:line="259" w:lineRule="auto"/>
              <w:ind w:left="170" w:right="-113" w:hanging="249"/>
              <w:rPr>
                <w:rFonts w:asciiTheme="minorHAnsi" w:hAnsiTheme="minorHAnsi" w:cstheme="minorHAnsi"/>
                <w:color w:val="000000"/>
              </w:rPr>
            </w:pPr>
            <w:r w:rsidRPr="003C5A7D">
              <w:rPr>
                <w:rFonts w:asciiTheme="minorHAnsi" w:hAnsiTheme="minorHAnsi" w:cstheme="minorHAnsi"/>
                <w:color w:val="000000"/>
                <w:rtl/>
              </w:rPr>
              <w:t xml:space="preserve">مسافرون آخرون، أي أشخاص يشاركوننا الهدف ويمكن أن يساعدونا على الطريق. في المثل الذي اخترناه يمكن أن نجد حلفاء لدى لجنة محلية مشتركة بين الأديان مثلاً. </w:t>
            </w:r>
          </w:p>
          <w:p w14:paraId="40C5B9E4" w14:textId="77777777" w:rsidR="00875A70" w:rsidRPr="003C5A7D" w:rsidRDefault="006D50C1">
            <w:pPr>
              <w:numPr>
                <w:ilvl w:val="0"/>
                <w:numId w:val="2"/>
              </w:numPr>
              <w:pBdr>
                <w:top w:val="nil"/>
                <w:left w:val="nil"/>
                <w:bottom w:val="nil"/>
                <w:right w:val="nil"/>
                <w:between w:val="nil"/>
              </w:pBdr>
              <w:bidi/>
              <w:spacing w:line="257" w:lineRule="auto"/>
              <w:ind w:left="170" w:right="-113" w:hanging="249"/>
              <w:rPr>
                <w:rFonts w:asciiTheme="minorHAnsi" w:hAnsiTheme="minorHAnsi" w:cstheme="minorHAnsi"/>
                <w:color w:val="000000"/>
              </w:rPr>
            </w:pPr>
            <w:r w:rsidRPr="003C5A7D">
              <w:rPr>
                <w:rFonts w:asciiTheme="minorHAnsi" w:hAnsiTheme="minorHAnsi" w:cstheme="minorHAnsi"/>
                <w:color w:val="000000"/>
                <w:rtl/>
              </w:rPr>
              <w:t xml:space="preserve">أو أشخاص يعارضون أهدافنا ويحاولون عرقلة مسيرتنا. مثلاً أحد المؤثّرين على مواقع التواصل الاجتماعي في مجتمعنا المحلي. </w:t>
            </w:r>
          </w:p>
          <w:p w14:paraId="7C792F79" w14:textId="77777777" w:rsidR="00875A70" w:rsidRPr="003C5A7D" w:rsidRDefault="00875A70">
            <w:pPr>
              <w:spacing w:line="257" w:lineRule="auto"/>
              <w:ind w:left="-112" w:right="-113"/>
              <w:jc w:val="right"/>
              <w:rPr>
                <w:rFonts w:asciiTheme="minorHAnsi" w:hAnsiTheme="minorHAnsi" w:cstheme="minorHAnsi"/>
                <w:i/>
                <w:color w:val="000000"/>
              </w:rPr>
            </w:pPr>
          </w:p>
        </w:tc>
      </w:tr>
      <w:tr w:rsidR="00875A70" w:rsidRPr="003C5A7D" w14:paraId="4532BCC5" w14:textId="77777777">
        <w:trPr>
          <w:trHeight w:val="1718"/>
        </w:trPr>
        <w:tc>
          <w:tcPr>
            <w:tcW w:w="2268" w:type="dxa"/>
            <w:tcBorders>
              <w:top w:val="nil"/>
              <w:bottom w:val="nil"/>
              <w:right w:val="nil"/>
            </w:tcBorders>
            <w:shd w:val="clear" w:color="auto" w:fill="auto"/>
          </w:tcPr>
          <w:p w14:paraId="58C2D227" w14:textId="77777777" w:rsidR="00875A70" w:rsidRPr="003C5A7D" w:rsidRDefault="00875A70">
            <w:pPr>
              <w:pBdr>
                <w:top w:val="nil"/>
                <w:left w:val="nil"/>
                <w:bottom w:val="nil"/>
                <w:right w:val="nil"/>
                <w:between w:val="nil"/>
              </w:pBdr>
              <w:rPr>
                <w:rFonts w:asciiTheme="minorHAnsi" w:hAnsiTheme="minorHAnsi" w:cstheme="minorHAnsi"/>
                <w:color w:val="000000"/>
                <w:sz w:val="22"/>
                <w:szCs w:val="22"/>
              </w:rPr>
            </w:pPr>
          </w:p>
          <w:p w14:paraId="4505181B" w14:textId="77777777" w:rsidR="00875A70" w:rsidRPr="003C5A7D" w:rsidRDefault="006D50C1">
            <w:pPr>
              <w:pBdr>
                <w:top w:val="nil"/>
                <w:left w:val="nil"/>
                <w:bottom w:val="nil"/>
                <w:right w:val="nil"/>
                <w:between w:val="nil"/>
              </w:pBdr>
              <w:rPr>
                <w:rFonts w:asciiTheme="minorHAnsi" w:hAnsiTheme="minorHAnsi" w:cstheme="minorHAnsi"/>
                <w:i/>
                <w:color w:val="000000"/>
                <w:sz w:val="22"/>
                <w:szCs w:val="22"/>
              </w:rPr>
            </w:pPr>
            <w:r w:rsidRPr="003C5A7D">
              <w:rPr>
                <w:rFonts w:asciiTheme="minorHAnsi" w:hAnsiTheme="minorHAnsi" w:cstheme="minorHAnsi"/>
                <w:i/>
                <w:noProof/>
                <w:color w:val="000000"/>
                <w:sz w:val="22"/>
                <w:szCs w:val="22"/>
              </w:rPr>
              <w:drawing>
                <wp:inline distT="0" distB="0" distL="0" distR="0" wp14:anchorId="4ED6BBB8" wp14:editId="32A48799">
                  <wp:extent cx="1117600" cy="628650"/>
                  <wp:effectExtent l="19050" t="19050" r="25400" b="19050"/>
                  <wp:docPr id="53" name="image24.jpg"/>
                  <wp:cNvGraphicFramePr/>
                  <a:graphic xmlns:a="http://schemas.openxmlformats.org/drawingml/2006/main">
                    <a:graphicData uri="http://schemas.openxmlformats.org/drawingml/2006/picture">
                      <pic:pic xmlns:pic="http://schemas.openxmlformats.org/drawingml/2006/picture">
                        <pic:nvPicPr>
                          <pic:cNvPr id="53" name="image24.jpg"/>
                          <pic:cNvPicPr preferRelativeResize="0"/>
                        </pic:nvPicPr>
                        <pic:blipFill>
                          <a:blip r:embed="rId29"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a:ln w="9525">
                            <a:solidFill>
                              <a:srgbClr val="D9D9D9"/>
                            </a:solidFill>
                            <a:prstDash val="solid"/>
                          </a:ln>
                        </pic:spPr>
                      </pic:pic>
                    </a:graphicData>
                  </a:graphic>
                </wp:inline>
              </w:drawing>
            </w:r>
          </w:p>
        </w:tc>
        <w:tc>
          <w:tcPr>
            <w:tcW w:w="6763" w:type="dxa"/>
            <w:tcBorders>
              <w:left w:val="nil"/>
              <w:bottom w:val="nil"/>
            </w:tcBorders>
            <w:shd w:val="clear" w:color="auto" w:fill="auto"/>
          </w:tcPr>
          <w:p w14:paraId="6F7A99E6" w14:textId="77777777" w:rsidR="00875A70" w:rsidRPr="003C5A7D" w:rsidRDefault="00875A70">
            <w:pPr>
              <w:ind w:left="-113" w:right="-113"/>
              <w:jc w:val="right"/>
              <w:rPr>
                <w:rFonts w:asciiTheme="minorHAnsi" w:hAnsiTheme="minorHAnsi" w:cstheme="minorHAnsi"/>
                <w:sz w:val="21"/>
                <w:szCs w:val="21"/>
              </w:rPr>
            </w:pPr>
          </w:p>
          <w:p w14:paraId="4D6F0171" w14:textId="77777777" w:rsidR="00875A70" w:rsidRPr="003C5A7D" w:rsidRDefault="006D50C1">
            <w:pPr>
              <w:pStyle w:val="Rubrik"/>
              <w:bidi/>
              <w:ind w:left="-108" w:right="-113"/>
              <w:rPr>
                <w:rFonts w:asciiTheme="minorHAnsi" w:hAnsiTheme="minorHAnsi" w:cstheme="minorHAnsi"/>
                <w:color w:val="000000"/>
                <w:sz w:val="24"/>
                <w:szCs w:val="24"/>
              </w:rPr>
            </w:pPr>
            <w:r w:rsidRPr="003C5A7D">
              <w:rPr>
                <w:rFonts w:asciiTheme="minorHAnsi" w:hAnsiTheme="minorHAnsi" w:cstheme="minorHAnsi"/>
                <w:color w:val="000000"/>
                <w:sz w:val="24"/>
                <w:szCs w:val="24"/>
                <w:rtl/>
              </w:rPr>
              <w:t xml:space="preserve">لدى وضع خطة العمل، من الجيد التفكير بهؤلاء الأشخاص والمنظمات والمؤسسات وإبقائها في ذهننا عندما نختار التكتيكات ونخطط للعمل. </w:t>
            </w:r>
          </w:p>
          <w:p w14:paraId="369733AD" w14:textId="77777777" w:rsidR="00875A70" w:rsidRPr="003C5A7D" w:rsidRDefault="006D50C1">
            <w:pPr>
              <w:bidi/>
              <w:ind w:left="-108" w:right="-113"/>
              <w:rPr>
                <w:rFonts w:asciiTheme="minorHAnsi" w:hAnsiTheme="minorHAnsi" w:cstheme="minorHAnsi"/>
              </w:rPr>
            </w:pPr>
            <w:r w:rsidRPr="003C5A7D">
              <w:rPr>
                <w:rFonts w:asciiTheme="minorHAnsi" w:hAnsiTheme="minorHAnsi" w:cstheme="minorHAnsi"/>
                <w:rtl/>
              </w:rPr>
              <w:t xml:space="preserve">من يمكنه إحداث التغيير معنا؟ من الذي نحتاج إقناعه وبماذا؟ من سيحاول عرقلة التغيير؟ </w:t>
            </w:r>
          </w:p>
          <w:p w14:paraId="61A655B4" w14:textId="77777777" w:rsidR="00875A70" w:rsidRPr="003C5A7D" w:rsidRDefault="00875A70">
            <w:pPr>
              <w:bidi/>
              <w:ind w:left="-108" w:right="-113"/>
              <w:rPr>
                <w:rFonts w:asciiTheme="minorHAnsi" w:hAnsiTheme="minorHAnsi" w:cstheme="minorHAnsi"/>
                <w:sz w:val="21"/>
                <w:szCs w:val="21"/>
              </w:rPr>
            </w:pPr>
          </w:p>
        </w:tc>
      </w:tr>
      <w:tr w:rsidR="00875A70" w:rsidRPr="003C5A7D" w14:paraId="15958FDF" w14:textId="77777777" w:rsidTr="00EA513D">
        <w:trPr>
          <w:trHeight w:val="283"/>
        </w:trPr>
        <w:tc>
          <w:tcPr>
            <w:tcW w:w="2268" w:type="dxa"/>
            <w:tcBorders>
              <w:top w:val="nil"/>
              <w:bottom w:val="nil"/>
              <w:right w:val="nil"/>
            </w:tcBorders>
            <w:shd w:val="clear" w:color="auto" w:fill="auto"/>
          </w:tcPr>
          <w:p w14:paraId="4680BE5D" w14:textId="77777777" w:rsidR="00875A70" w:rsidRPr="003C5A7D" w:rsidRDefault="00875A70">
            <w:pPr>
              <w:pBdr>
                <w:top w:val="nil"/>
                <w:left w:val="nil"/>
                <w:bottom w:val="nil"/>
                <w:right w:val="nil"/>
                <w:between w:val="nil"/>
              </w:pBdr>
              <w:rPr>
                <w:rFonts w:asciiTheme="minorHAnsi" w:hAnsiTheme="minorHAnsi" w:cstheme="minorHAnsi"/>
                <w:color w:val="000000"/>
                <w:sz w:val="22"/>
                <w:szCs w:val="22"/>
              </w:rPr>
            </w:pPr>
          </w:p>
        </w:tc>
        <w:tc>
          <w:tcPr>
            <w:tcW w:w="6763" w:type="dxa"/>
            <w:tcBorders>
              <w:top w:val="nil"/>
              <w:left w:val="nil"/>
              <w:bottom w:val="single" w:sz="4" w:space="0" w:color="000000"/>
            </w:tcBorders>
            <w:shd w:val="clear" w:color="auto" w:fill="auto"/>
            <w:vAlign w:val="bottom"/>
          </w:tcPr>
          <w:p w14:paraId="5413C5BC" w14:textId="77777777" w:rsidR="00875A70" w:rsidRPr="003C5A7D" w:rsidRDefault="006D50C1">
            <w:pPr>
              <w:bidi/>
              <w:ind w:left="-108" w:right="-113"/>
              <w:rPr>
                <w:rFonts w:asciiTheme="minorHAnsi" w:hAnsiTheme="minorHAnsi" w:cstheme="minorHAnsi"/>
                <w:bCs/>
              </w:rPr>
            </w:pPr>
            <w:r w:rsidRPr="003C5A7D">
              <w:rPr>
                <w:rFonts w:asciiTheme="minorHAnsi" w:hAnsiTheme="minorHAnsi" w:cstheme="minorHAnsi"/>
                <w:bCs/>
                <w:color w:val="000000"/>
                <w:rtl/>
              </w:rPr>
              <w:t>اختيار الطريق</w:t>
            </w:r>
          </w:p>
        </w:tc>
      </w:tr>
      <w:tr w:rsidR="00875A70" w:rsidRPr="003C5A7D" w14:paraId="0468DABD" w14:textId="77777777">
        <w:tc>
          <w:tcPr>
            <w:tcW w:w="2268" w:type="dxa"/>
            <w:tcBorders>
              <w:top w:val="nil"/>
              <w:bottom w:val="nil"/>
              <w:right w:val="nil"/>
            </w:tcBorders>
            <w:shd w:val="clear" w:color="auto" w:fill="auto"/>
          </w:tcPr>
          <w:p w14:paraId="25BD17EF" w14:textId="77777777" w:rsidR="00875A70" w:rsidRPr="003C5A7D" w:rsidRDefault="00875A70">
            <w:pPr>
              <w:pBdr>
                <w:top w:val="nil"/>
                <w:left w:val="nil"/>
                <w:bottom w:val="nil"/>
                <w:right w:val="nil"/>
                <w:between w:val="nil"/>
              </w:pBdr>
              <w:rPr>
                <w:rFonts w:asciiTheme="minorHAnsi" w:hAnsiTheme="minorHAnsi" w:cstheme="minorHAnsi"/>
                <w:color w:val="000000"/>
                <w:sz w:val="22"/>
                <w:szCs w:val="22"/>
              </w:rPr>
            </w:pPr>
          </w:p>
          <w:p w14:paraId="624BEEF5" w14:textId="77777777" w:rsidR="00875A70" w:rsidRPr="003C5A7D" w:rsidRDefault="006D50C1">
            <w:pPr>
              <w:pBdr>
                <w:top w:val="nil"/>
                <w:left w:val="nil"/>
                <w:bottom w:val="nil"/>
                <w:right w:val="nil"/>
                <w:between w:val="nil"/>
              </w:pBdr>
              <w:rPr>
                <w:rFonts w:asciiTheme="minorHAnsi" w:hAnsiTheme="minorHAnsi" w:cstheme="minorHAnsi"/>
                <w:color w:val="000000"/>
                <w:sz w:val="22"/>
                <w:szCs w:val="22"/>
              </w:rPr>
            </w:pPr>
            <w:r w:rsidRPr="003C5A7D">
              <w:rPr>
                <w:rFonts w:asciiTheme="minorHAnsi" w:hAnsiTheme="minorHAnsi" w:cstheme="minorHAnsi"/>
                <w:noProof/>
                <w:color w:val="000000"/>
                <w:sz w:val="22"/>
                <w:szCs w:val="22"/>
              </w:rPr>
              <w:drawing>
                <wp:inline distT="0" distB="0" distL="0" distR="0" wp14:anchorId="6C7A9AC3" wp14:editId="62723C40">
                  <wp:extent cx="1117600" cy="628650"/>
                  <wp:effectExtent l="19050" t="19050" r="25400" b="19050"/>
                  <wp:docPr id="54" name="image21.jpg"/>
                  <wp:cNvGraphicFramePr/>
                  <a:graphic xmlns:a="http://schemas.openxmlformats.org/drawingml/2006/main">
                    <a:graphicData uri="http://schemas.openxmlformats.org/drawingml/2006/picture">
                      <pic:pic xmlns:pic="http://schemas.openxmlformats.org/drawingml/2006/picture">
                        <pic:nvPicPr>
                          <pic:cNvPr id="54" name="image21.jpg"/>
                          <pic:cNvPicPr preferRelativeResize="0"/>
                        </pic:nvPicPr>
                        <pic:blipFill>
                          <a:blip r:embed="rId30"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a:ln w="9525">
                            <a:solidFill>
                              <a:srgbClr val="D9D9D9"/>
                            </a:solidFill>
                            <a:prstDash val="solid"/>
                          </a:ln>
                        </pic:spPr>
                      </pic:pic>
                    </a:graphicData>
                  </a:graphic>
                </wp:inline>
              </w:drawing>
            </w:r>
          </w:p>
        </w:tc>
        <w:tc>
          <w:tcPr>
            <w:tcW w:w="6763" w:type="dxa"/>
            <w:tcBorders>
              <w:top w:val="single" w:sz="4" w:space="0" w:color="000000"/>
              <w:left w:val="nil"/>
            </w:tcBorders>
            <w:shd w:val="clear" w:color="auto" w:fill="auto"/>
          </w:tcPr>
          <w:p w14:paraId="161B239E" w14:textId="77777777" w:rsidR="00875A70" w:rsidRPr="003C5A7D" w:rsidRDefault="00875A70">
            <w:pPr>
              <w:ind w:left="-113" w:right="-113"/>
              <w:jc w:val="right"/>
              <w:rPr>
                <w:rFonts w:asciiTheme="minorHAnsi" w:hAnsiTheme="minorHAnsi" w:cstheme="minorHAnsi"/>
                <w:sz w:val="21"/>
                <w:szCs w:val="21"/>
              </w:rPr>
            </w:pPr>
          </w:p>
          <w:p w14:paraId="2A322C7B" w14:textId="77777777" w:rsidR="00875A70" w:rsidRPr="003C5A7D" w:rsidRDefault="006D50C1">
            <w:pPr>
              <w:pStyle w:val="Rubrik"/>
              <w:bidi/>
              <w:ind w:left="-108" w:right="-113"/>
              <w:rPr>
                <w:rFonts w:asciiTheme="minorHAnsi" w:hAnsiTheme="minorHAnsi" w:cstheme="minorHAnsi"/>
                <w:color w:val="000000"/>
                <w:sz w:val="24"/>
                <w:szCs w:val="24"/>
              </w:rPr>
            </w:pPr>
            <w:r w:rsidRPr="003C5A7D">
              <w:rPr>
                <w:rFonts w:asciiTheme="minorHAnsi" w:hAnsiTheme="minorHAnsi" w:cstheme="minorHAnsi"/>
                <w:color w:val="000000"/>
                <w:sz w:val="24"/>
                <w:szCs w:val="24"/>
                <w:rtl/>
              </w:rPr>
              <w:t xml:space="preserve">عادةً ما تتعدّد الطرق للانتقال من النقطة أ إلى النقطة ب – تتعدّد الطرق ووسائل النقل. لذا، أي طريق سنسلك؟ </w:t>
            </w:r>
          </w:p>
          <w:p w14:paraId="61E13A7B" w14:textId="77777777" w:rsidR="00875A70" w:rsidRPr="003C5A7D" w:rsidRDefault="006D50C1">
            <w:pPr>
              <w:bidi/>
              <w:ind w:left="-108" w:right="-113" w:firstLine="295"/>
              <w:rPr>
                <w:rFonts w:asciiTheme="minorHAnsi" w:hAnsiTheme="minorHAnsi" w:cstheme="minorHAnsi"/>
              </w:rPr>
            </w:pPr>
            <w:r w:rsidRPr="003C5A7D">
              <w:rPr>
                <w:rFonts w:asciiTheme="minorHAnsi" w:hAnsiTheme="minorHAnsi" w:cstheme="minorHAnsi"/>
                <w:rtl/>
              </w:rPr>
              <w:t xml:space="preserve">طريقنا تحدّدها التكتيكات التي نعتمدها. تذكّروا أنّ لدينا ١٥ تكتيك نختار منها – من نشر الوعي إلى المناصرة إلى توثيق الانتهاكات. وقد وضعنا الكثير من الأفكار العملية الخاصة باستخدام هذه التكتيكات! وهنا يمكنكم اللجوء إلى هذه الأفكار! </w:t>
            </w:r>
          </w:p>
          <w:p w14:paraId="188D6BAF" w14:textId="77777777" w:rsidR="00875A70" w:rsidRPr="003C5A7D" w:rsidRDefault="00875A70">
            <w:pPr>
              <w:ind w:left="-113" w:right="-113"/>
              <w:jc w:val="right"/>
              <w:rPr>
                <w:rFonts w:asciiTheme="minorHAnsi" w:hAnsiTheme="minorHAnsi" w:cstheme="minorHAnsi"/>
                <w:sz w:val="21"/>
                <w:szCs w:val="21"/>
              </w:rPr>
            </w:pPr>
          </w:p>
        </w:tc>
      </w:tr>
      <w:tr w:rsidR="00875A70" w:rsidRPr="003C5A7D" w14:paraId="4AC300F9" w14:textId="77777777">
        <w:tc>
          <w:tcPr>
            <w:tcW w:w="2268" w:type="dxa"/>
            <w:tcBorders>
              <w:top w:val="nil"/>
              <w:bottom w:val="nil"/>
              <w:right w:val="nil"/>
            </w:tcBorders>
            <w:shd w:val="clear" w:color="auto" w:fill="auto"/>
          </w:tcPr>
          <w:p w14:paraId="459C470C" w14:textId="77777777" w:rsidR="00875A70" w:rsidRPr="003C5A7D" w:rsidRDefault="00875A70">
            <w:pPr>
              <w:pBdr>
                <w:top w:val="nil"/>
                <w:left w:val="nil"/>
                <w:bottom w:val="nil"/>
                <w:right w:val="nil"/>
                <w:between w:val="nil"/>
              </w:pBdr>
              <w:rPr>
                <w:rFonts w:asciiTheme="minorHAnsi" w:hAnsiTheme="minorHAnsi" w:cstheme="minorHAnsi"/>
                <w:color w:val="000000"/>
                <w:sz w:val="22"/>
                <w:szCs w:val="22"/>
              </w:rPr>
            </w:pPr>
          </w:p>
          <w:p w14:paraId="175E6EA7" w14:textId="77777777" w:rsidR="00875A70" w:rsidRPr="003C5A7D" w:rsidRDefault="006D50C1">
            <w:pPr>
              <w:pBdr>
                <w:top w:val="nil"/>
                <w:left w:val="nil"/>
                <w:bottom w:val="nil"/>
                <w:right w:val="nil"/>
                <w:between w:val="nil"/>
              </w:pBdr>
              <w:rPr>
                <w:rFonts w:asciiTheme="minorHAnsi" w:hAnsiTheme="minorHAnsi" w:cstheme="minorHAnsi"/>
                <w:color w:val="000000"/>
                <w:sz w:val="22"/>
                <w:szCs w:val="22"/>
              </w:rPr>
            </w:pPr>
            <w:r w:rsidRPr="003C5A7D">
              <w:rPr>
                <w:rFonts w:asciiTheme="minorHAnsi" w:hAnsiTheme="minorHAnsi" w:cstheme="minorHAnsi"/>
                <w:noProof/>
                <w:color w:val="000000"/>
                <w:sz w:val="22"/>
                <w:szCs w:val="22"/>
              </w:rPr>
              <w:drawing>
                <wp:inline distT="0" distB="0" distL="0" distR="0" wp14:anchorId="50777D48" wp14:editId="370E30DF">
                  <wp:extent cx="1117600" cy="628650"/>
                  <wp:effectExtent l="19050" t="19050" r="25400" b="19050"/>
                  <wp:docPr id="30" name="image11.jpg"/>
                  <wp:cNvGraphicFramePr/>
                  <a:graphic xmlns:a="http://schemas.openxmlformats.org/drawingml/2006/main">
                    <a:graphicData uri="http://schemas.openxmlformats.org/drawingml/2006/picture">
                      <pic:pic xmlns:pic="http://schemas.openxmlformats.org/drawingml/2006/picture">
                        <pic:nvPicPr>
                          <pic:cNvPr id="30" name="image11.jpg"/>
                          <pic:cNvPicPr preferRelativeResize="0"/>
                        </pic:nvPicPr>
                        <pic:blipFill>
                          <a:blip r:embed="rId31"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a:ln w="9525">
                            <a:solidFill>
                              <a:srgbClr val="D9D9D9"/>
                            </a:solidFill>
                            <a:prstDash val="solid"/>
                          </a:ln>
                        </pic:spPr>
                      </pic:pic>
                    </a:graphicData>
                  </a:graphic>
                </wp:inline>
              </w:drawing>
            </w:r>
          </w:p>
        </w:tc>
        <w:tc>
          <w:tcPr>
            <w:tcW w:w="6763" w:type="dxa"/>
            <w:tcBorders>
              <w:left w:val="nil"/>
              <w:bottom w:val="nil"/>
            </w:tcBorders>
            <w:shd w:val="clear" w:color="auto" w:fill="auto"/>
          </w:tcPr>
          <w:p w14:paraId="1CC7C799" w14:textId="77777777" w:rsidR="00875A70" w:rsidRPr="003C5A7D" w:rsidRDefault="00875A70">
            <w:pPr>
              <w:ind w:left="-113" w:right="-113"/>
              <w:jc w:val="right"/>
              <w:rPr>
                <w:rFonts w:asciiTheme="minorHAnsi" w:hAnsiTheme="minorHAnsi" w:cstheme="minorHAnsi"/>
                <w:sz w:val="21"/>
                <w:szCs w:val="21"/>
              </w:rPr>
            </w:pPr>
          </w:p>
          <w:p w14:paraId="374104A3" w14:textId="77777777" w:rsidR="00875A70" w:rsidRPr="003C5A7D" w:rsidRDefault="006D50C1">
            <w:pPr>
              <w:pStyle w:val="Rubrik"/>
              <w:bidi/>
              <w:ind w:left="-108" w:right="-113"/>
              <w:rPr>
                <w:rFonts w:asciiTheme="minorHAnsi" w:hAnsiTheme="minorHAnsi" w:cstheme="minorHAnsi"/>
                <w:color w:val="000000"/>
                <w:sz w:val="24"/>
                <w:szCs w:val="24"/>
              </w:rPr>
            </w:pPr>
            <w:r w:rsidRPr="003C5A7D">
              <w:rPr>
                <w:rFonts w:asciiTheme="minorHAnsi" w:hAnsiTheme="minorHAnsi" w:cstheme="minorHAnsi"/>
                <w:color w:val="000000"/>
                <w:sz w:val="24"/>
                <w:szCs w:val="24"/>
                <w:rtl/>
              </w:rPr>
              <w:t>بالنسبة للمثل الذي اخترناه: هل سوف نركّز على تغيير عقلية الأطفال من خلال إنشاء فريق كرة قدم مشترك بين الأديان أو سوف نوثّق حالات التنمّر واستخدام هذا التوثيق للمناصرة أمام مجلس إدارة المدرسة بهدف اتّخاذ الإجراءات المناسبة أو ربما سوف نعرض محفّزات للمدرّسين لتعزيز العلاقات الإيجابية مثل تقديم جائزة للمدرّس الذي يساهم في تعزيز التنوّع ويضمن الاحترام داخل الصف. أو ربما سنختار إقناع رجال الدين بضرورة تشجيع الصداقات بين الأديان. أو سنعتمد مقاربة تجمع بين كل هذه الأفكار.</w:t>
            </w:r>
          </w:p>
          <w:p w14:paraId="545BA2B4" w14:textId="77777777" w:rsidR="00875A70" w:rsidRPr="003C5A7D" w:rsidRDefault="006D50C1">
            <w:pPr>
              <w:bidi/>
              <w:ind w:left="-108" w:right="-113" w:firstLine="295"/>
              <w:rPr>
                <w:rFonts w:asciiTheme="minorHAnsi" w:hAnsiTheme="minorHAnsi" w:cstheme="minorHAnsi"/>
              </w:rPr>
            </w:pPr>
            <w:r w:rsidRPr="003C5A7D">
              <w:rPr>
                <w:rFonts w:asciiTheme="minorHAnsi" w:hAnsiTheme="minorHAnsi" w:cstheme="minorHAnsi"/>
                <w:rtl/>
              </w:rPr>
              <w:t xml:space="preserve">هناك الكثير من الأمور التي يمكننا القيام بها. لا يمكننا القيام بكل شيء في نفس الوقت ولكن قد </w:t>
            </w:r>
            <w:r w:rsidRPr="003C5A7D">
              <w:rPr>
                <w:rFonts w:asciiTheme="minorHAnsi" w:hAnsiTheme="minorHAnsi" w:cstheme="minorHAnsi"/>
                <w:u w:val="single"/>
                <w:rtl/>
              </w:rPr>
              <w:t>نحتاج</w:t>
            </w:r>
            <w:r w:rsidRPr="003C5A7D">
              <w:rPr>
                <w:rFonts w:asciiTheme="minorHAnsi" w:hAnsiTheme="minorHAnsi" w:cstheme="minorHAnsi"/>
                <w:rtl/>
              </w:rPr>
              <w:t xml:space="preserve"> إلى اتّخاذ أكثر من خطوة إذا ما أردنا النجاح. على سبيل المثال، قد لا يكون من المجدي إنشاء فريق كرة قدم إذا ما عارض القادة الدينيون الفكرة وبالتالي لم يعد أحد يجرؤ على المشاركة. </w:t>
            </w:r>
          </w:p>
          <w:p w14:paraId="5A7DA3CA" w14:textId="77777777" w:rsidR="00875A70" w:rsidRPr="003C5A7D" w:rsidRDefault="006D50C1">
            <w:pPr>
              <w:bidi/>
              <w:ind w:left="-108" w:right="-113"/>
              <w:rPr>
                <w:rFonts w:asciiTheme="minorHAnsi" w:hAnsiTheme="minorHAnsi" w:cstheme="minorHAnsi"/>
              </w:rPr>
            </w:pPr>
            <w:r w:rsidRPr="003C5A7D">
              <w:rPr>
                <w:rFonts w:asciiTheme="minorHAnsi" w:hAnsiTheme="minorHAnsi" w:cstheme="minorHAnsi"/>
                <w:rtl/>
              </w:rPr>
              <w:t xml:space="preserve">تتضمّن خطط العمل الناجحة عادةً عدد من التكتيكات المختلفة ولكن المتكاملة. </w:t>
            </w:r>
          </w:p>
          <w:p w14:paraId="21015267" w14:textId="77777777" w:rsidR="00875A70" w:rsidRPr="003C5A7D" w:rsidRDefault="00875A70">
            <w:pPr>
              <w:ind w:left="-113" w:right="-113" w:firstLine="285"/>
              <w:jc w:val="right"/>
              <w:rPr>
                <w:rFonts w:asciiTheme="minorHAnsi" w:hAnsiTheme="minorHAnsi" w:cstheme="minorHAnsi"/>
                <w:color w:val="000000"/>
                <w:sz w:val="21"/>
                <w:szCs w:val="21"/>
              </w:rPr>
            </w:pPr>
          </w:p>
        </w:tc>
      </w:tr>
      <w:tr w:rsidR="00875A70" w:rsidRPr="003C5A7D" w14:paraId="05B1BA6B" w14:textId="77777777" w:rsidTr="00EA513D">
        <w:trPr>
          <w:trHeight w:val="283"/>
        </w:trPr>
        <w:tc>
          <w:tcPr>
            <w:tcW w:w="2268" w:type="dxa"/>
            <w:tcBorders>
              <w:top w:val="nil"/>
              <w:bottom w:val="nil"/>
              <w:right w:val="nil"/>
            </w:tcBorders>
            <w:shd w:val="clear" w:color="auto" w:fill="auto"/>
          </w:tcPr>
          <w:p w14:paraId="36093C34" w14:textId="77777777" w:rsidR="00875A70" w:rsidRPr="003C5A7D" w:rsidRDefault="00875A70">
            <w:pPr>
              <w:pBdr>
                <w:top w:val="nil"/>
                <w:left w:val="nil"/>
                <w:bottom w:val="nil"/>
                <w:right w:val="nil"/>
                <w:between w:val="nil"/>
              </w:pBdr>
              <w:rPr>
                <w:rFonts w:asciiTheme="minorHAnsi" w:hAnsiTheme="minorHAnsi" w:cstheme="minorHAnsi"/>
                <w:color w:val="000000"/>
                <w:sz w:val="22"/>
                <w:szCs w:val="22"/>
              </w:rPr>
            </w:pPr>
          </w:p>
        </w:tc>
        <w:tc>
          <w:tcPr>
            <w:tcW w:w="6763" w:type="dxa"/>
            <w:tcBorders>
              <w:top w:val="nil"/>
              <w:left w:val="nil"/>
              <w:bottom w:val="single" w:sz="4" w:space="0" w:color="000000"/>
            </w:tcBorders>
            <w:shd w:val="clear" w:color="auto" w:fill="auto"/>
            <w:vAlign w:val="bottom"/>
          </w:tcPr>
          <w:p w14:paraId="1B577860" w14:textId="77777777" w:rsidR="00875A70" w:rsidRPr="003C5A7D" w:rsidRDefault="006D50C1">
            <w:pPr>
              <w:bidi/>
              <w:ind w:left="-108" w:right="-113"/>
              <w:rPr>
                <w:rFonts w:asciiTheme="minorHAnsi" w:hAnsiTheme="minorHAnsi" w:cstheme="minorHAnsi"/>
                <w:bCs/>
              </w:rPr>
            </w:pPr>
            <w:r w:rsidRPr="003C5A7D">
              <w:rPr>
                <w:rFonts w:asciiTheme="minorHAnsi" w:hAnsiTheme="minorHAnsi" w:cstheme="minorHAnsi"/>
                <w:bCs/>
                <w:color w:val="000000"/>
                <w:rtl/>
              </w:rPr>
              <w:t>خطوات في الرحلة</w:t>
            </w:r>
          </w:p>
        </w:tc>
      </w:tr>
      <w:tr w:rsidR="00875A70" w:rsidRPr="003C5A7D" w14:paraId="4CA507E7" w14:textId="77777777">
        <w:tc>
          <w:tcPr>
            <w:tcW w:w="2268" w:type="dxa"/>
            <w:tcBorders>
              <w:top w:val="nil"/>
              <w:bottom w:val="nil"/>
              <w:right w:val="nil"/>
            </w:tcBorders>
            <w:shd w:val="clear" w:color="auto" w:fill="auto"/>
          </w:tcPr>
          <w:p w14:paraId="0E494F8D" w14:textId="77777777" w:rsidR="00875A70" w:rsidRPr="003C5A7D" w:rsidRDefault="00875A70">
            <w:pPr>
              <w:pBdr>
                <w:top w:val="nil"/>
                <w:left w:val="nil"/>
                <w:bottom w:val="nil"/>
                <w:right w:val="nil"/>
                <w:between w:val="nil"/>
              </w:pBdr>
              <w:rPr>
                <w:rFonts w:asciiTheme="minorHAnsi" w:hAnsiTheme="minorHAnsi" w:cstheme="minorHAnsi"/>
                <w:color w:val="000000"/>
                <w:sz w:val="22"/>
                <w:szCs w:val="22"/>
              </w:rPr>
            </w:pPr>
          </w:p>
          <w:p w14:paraId="2D7D7BF0" w14:textId="77777777" w:rsidR="00875A70" w:rsidRPr="003C5A7D" w:rsidRDefault="006D50C1">
            <w:pPr>
              <w:pBdr>
                <w:top w:val="nil"/>
                <w:left w:val="nil"/>
                <w:bottom w:val="nil"/>
                <w:right w:val="nil"/>
                <w:between w:val="nil"/>
              </w:pBdr>
              <w:rPr>
                <w:rFonts w:asciiTheme="minorHAnsi" w:hAnsiTheme="minorHAnsi" w:cstheme="minorHAnsi"/>
                <w:color w:val="000000"/>
                <w:sz w:val="22"/>
                <w:szCs w:val="22"/>
              </w:rPr>
            </w:pPr>
            <w:r w:rsidRPr="003C5A7D">
              <w:rPr>
                <w:rFonts w:asciiTheme="minorHAnsi" w:hAnsiTheme="minorHAnsi" w:cstheme="minorHAnsi"/>
                <w:noProof/>
                <w:color w:val="000000"/>
                <w:sz w:val="22"/>
                <w:szCs w:val="22"/>
              </w:rPr>
              <w:drawing>
                <wp:inline distT="0" distB="0" distL="0" distR="0" wp14:anchorId="1E20B849" wp14:editId="33B4BA98">
                  <wp:extent cx="1117600" cy="628650"/>
                  <wp:effectExtent l="19050" t="19050" r="25400" b="19050"/>
                  <wp:docPr id="31" name="image7.jpg"/>
                  <wp:cNvGraphicFramePr/>
                  <a:graphic xmlns:a="http://schemas.openxmlformats.org/drawingml/2006/main">
                    <a:graphicData uri="http://schemas.openxmlformats.org/drawingml/2006/picture">
                      <pic:pic xmlns:pic="http://schemas.openxmlformats.org/drawingml/2006/picture">
                        <pic:nvPicPr>
                          <pic:cNvPr id="31" name="image7.jpg"/>
                          <pic:cNvPicPr preferRelativeResize="0"/>
                        </pic:nvPicPr>
                        <pic:blipFill>
                          <a:blip r:embed="rId32"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a:ln w="9525">
                            <a:solidFill>
                              <a:srgbClr val="D9D9D9"/>
                            </a:solidFill>
                            <a:prstDash val="solid"/>
                          </a:ln>
                        </pic:spPr>
                      </pic:pic>
                    </a:graphicData>
                  </a:graphic>
                </wp:inline>
              </w:drawing>
            </w:r>
          </w:p>
        </w:tc>
        <w:tc>
          <w:tcPr>
            <w:tcW w:w="6763" w:type="dxa"/>
            <w:tcBorders>
              <w:top w:val="single" w:sz="4" w:space="0" w:color="000000"/>
              <w:left w:val="nil"/>
              <w:bottom w:val="nil"/>
            </w:tcBorders>
            <w:shd w:val="clear" w:color="auto" w:fill="auto"/>
          </w:tcPr>
          <w:p w14:paraId="42086401" w14:textId="77777777" w:rsidR="00875A70" w:rsidRPr="003C5A7D" w:rsidRDefault="00875A70">
            <w:pPr>
              <w:ind w:left="-113" w:right="-113"/>
              <w:jc w:val="right"/>
              <w:rPr>
                <w:rFonts w:asciiTheme="minorHAnsi" w:hAnsiTheme="minorHAnsi" w:cstheme="minorHAnsi"/>
                <w:sz w:val="21"/>
                <w:szCs w:val="21"/>
              </w:rPr>
            </w:pPr>
          </w:p>
          <w:p w14:paraId="56F14E95" w14:textId="77777777" w:rsidR="00875A70" w:rsidRPr="003C5A7D" w:rsidRDefault="006D50C1">
            <w:pPr>
              <w:pStyle w:val="Rubrik"/>
              <w:bidi/>
              <w:ind w:left="-108" w:right="-113"/>
              <w:rPr>
                <w:rFonts w:asciiTheme="minorHAnsi" w:hAnsiTheme="minorHAnsi" w:cstheme="minorHAnsi"/>
                <w:color w:val="000000"/>
                <w:sz w:val="24"/>
                <w:szCs w:val="24"/>
              </w:rPr>
            </w:pPr>
            <w:r w:rsidRPr="003C5A7D">
              <w:rPr>
                <w:rFonts w:asciiTheme="minorHAnsi" w:hAnsiTheme="minorHAnsi" w:cstheme="minorHAnsi"/>
                <w:color w:val="000000"/>
                <w:sz w:val="24"/>
                <w:szCs w:val="24"/>
                <w:rtl/>
              </w:rPr>
              <w:t xml:space="preserve">عندما نختار التكتيكات التي سنستخدمها نفكّر بكيفية استخدامها. ما هي الخطوات الملموسة التي نحتاج إلى اتّخاذها ووفقاً لأي ترتيب؟ من سيقوم بأية خطوة ومتى في سياق كل تكتيك اخترناه؟ </w:t>
            </w:r>
          </w:p>
          <w:p w14:paraId="3E6B3DCC" w14:textId="77777777" w:rsidR="00EA513D" w:rsidRDefault="006D50C1" w:rsidP="00EA513D">
            <w:pPr>
              <w:bidi/>
              <w:ind w:left="-108" w:right="-113"/>
              <w:rPr>
                <w:rFonts w:asciiTheme="minorHAnsi" w:hAnsiTheme="minorHAnsi" w:cstheme="minorHAnsi"/>
                <w:rtl/>
              </w:rPr>
            </w:pPr>
            <w:r w:rsidRPr="003C5A7D">
              <w:rPr>
                <w:rFonts w:asciiTheme="minorHAnsi" w:hAnsiTheme="minorHAnsi" w:cstheme="minorHAnsi"/>
                <w:rtl/>
              </w:rPr>
              <w:t xml:space="preserve">كيف سننظم عملية إنشاء فريق كرة القدم أو كيف سنُجري الاستبيان؟ من سيتحدّث إلى أي رجل دين؟ </w:t>
            </w:r>
          </w:p>
          <w:p w14:paraId="5EA53B92" w14:textId="77777777" w:rsidR="00C314F6" w:rsidRDefault="00C314F6" w:rsidP="00C314F6">
            <w:pPr>
              <w:bidi/>
              <w:ind w:left="-108" w:right="-113"/>
              <w:rPr>
                <w:rFonts w:asciiTheme="minorHAnsi" w:hAnsiTheme="minorHAnsi" w:cstheme="minorHAnsi"/>
                <w:rtl/>
              </w:rPr>
            </w:pPr>
          </w:p>
          <w:p w14:paraId="02608A44" w14:textId="200799D5" w:rsidR="00C314F6" w:rsidRPr="003C5A7D" w:rsidRDefault="00C314F6" w:rsidP="00C314F6">
            <w:pPr>
              <w:bidi/>
              <w:ind w:left="-108" w:right="-113"/>
              <w:rPr>
                <w:rFonts w:asciiTheme="minorHAnsi" w:hAnsiTheme="minorHAnsi" w:cstheme="minorHAnsi"/>
                <w:b/>
                <w:sz w:val="21"/>
                <w:szCs w:val="21"/>
              </w:rPr>
            </w:pPr>
          </w:p>
        </w:tc>
      </w:tr>
      <w:tr w:rsidR="00875A70" w:rsidRPr="003C5A7D" w14:paraId="5171F789" w14:textId="77777777" w:rsidTr="00EA513D">
        <w:trPr>
          <w:trHeight w:val="283"/>
        </w:trPr>
        <w:tc>
          <w:tcPr>
            <w:tcW w:w="2268" w:type="dxa"/>
            <w:tcBorders>
              <w:top w:val="nil"/>
              <w:bottom w:val="nil"/>
              <w:right w:val="nil"/>
            </w:tcBorders>
            <w:shd w:val="clear" w:color="auto" w:fill="auto"/>
          </w:tcPr>
          <w:p w14:paraId="722D0168" w14:textId="77777777" w:rsidR="00875A70" w:rsidRPr="003C5A7D" w:rsidRDefault="00875A70">
            <w:pPr>
              <w:pBdr>
                <w:top w:val="nil"/>
                <w:left w:val="nil"/>
                <w:bottom w:val="nil"/>
                <w:right w:val="nil"/>
                <w:between w:val="nil"/>
              </w:pBdr>
              <w:rPr>
                <w:rFonts w:asciiTheme="minorHAnsi" w:hAnsiTheme="minorHAnsi" w:cstheme="minorHAnsi"/>
                <w:color w:val="000000"/>
                <w:sz w:val="22"/>
                <w:szCs w:val="22"/>
              </w:rPr>
            </w:pPr>
          </w:p>
        </w:tc>
        <w:tc>
          <w:tcPr>
            <w:tcW w:w="6763" w:type="dxa"/>
            <w:tcBorders>
              <w:top w:val="nil"/>
              <w:left w:val="nil"/>
              <w:bottom w:val="single" w:sz="4" w:space="0" w:color="000000"/>
            </w:tcBorders>
            <w:shd w:val="clear" w:color="auto" w:fill="auto"/>
            <w:vAlign w:val="bottom"/>
          </w:tcPr>
          <w:p w14:paraId="439BF77B" w14:textId="77777777" w:rsidR="00875A70" w:rsidRPr="003C5A7D" w:rsidRDefault="006D50C1">
            <w:pPr>
              <w:bidi/>
              <w:ind w:left="-108" w:right="-113"/>
              <w:rPr>
                <w:rFonts w:asciiTheme="minorHAnsi" w:hAnsiTheme="minorHAnsi" w:cstheme="minorHAnsi"/>
                <w:bCs/>
              </w:rPr>
            </w:pPr>
            <w:r w:rsidRPr="003C5A7D">
              <w:rPr>
                <w:rFonts w:asciiTheme="minorHAnsi" w:hAnsiTheme="minorHAnsi" w:cstheme="minorHAnsi"/>
                <w:bCs/>
                <w:color w:val="000000"/>
                <w:rtl/>
              </w:rPr>
              <w:t>الرسالة</w:t>
            </w:r>
          </w:p>
        </w:tc>
      </w:tr>
      <w:tr w:rsidR="00875A70" w:rsidRPr="003C5A7D" w14:paraId="5F374DD0" w14:textId="77777777">
        <w:tc>
          <w:tcPr>
            <w:tcW w:w="2268" w:type="dxa"/>
            <w:tcBorders>
              <w:top w:val="nil"/>
              <w:bottom w:val="nil"/>
              <w:right w:val="nil"/>
            </w:tcBorders>
            <w:shd w:val="clear" w:color="auto" w:fill="auto"/>
          </w:tcPr>
          <w:p w14:paraId="1C32120C" w14:textId="77777777" w:rsidR="00875A70" w:rsidRPr="003C5A7D" w:rsidRDefault="00875A70">
            <w:pPr>
              <w:pBdr>
                <w:top w:val="nil"/>
                <w:left w:val="nil"/>
                <w:bottom w:val="nil"/>
                <w:right w:val="nil"/>
                <w:between w:val="nil"/>
              </w:pBdr>
              <w:rPr>
                <w:rFonts w:asciiTheme="minorHAnsi" w:hAnsiTheme="minorHAnsi" w:cstheme="minorHAnsi"/>
                <w:color w:val="000000"/>
                <w:sz w:val="22"/>
                <w:szCs w:val="22"/>
              </w:rPr>
            </w:pPr>
          </w:p>
          <w:p w14:paraId="47EB1094" w14:textId="77777777" w:rsidR="00875A70" w:rsidRPr="003C5A7D" w:rsidRDefault="006D50C1">
            <w:pPr>
              <w:pBdr>
                <w:top w:val="nil"/>
                <w:left w:val="nil"/>
                <w:bottom w:val="nil"/>
                <w:right w:val="nil"/>
                <w:between w:val="nil"/>
              </w:pBdr>
              <w:rPr>
                <w:rFonts w:asciiTheme="minorHAnsi" w:hAnsiTheme="minorHAnsi" w:cstheme="minorHAnsi"/>
                <w:color w:val="000000"/>
                <w:sz w:val="22"/>
                <w:szCs w:val="22"/>
              </w:rPr>
            </w:pPr>
            <w:r w:rsidRPr="003C5A7D">
              <w:rPr>
                <w:rFonts w:asciiTheme="minorHAnsi" w:hAnsiTheme="minorHAnsi" w:cstheme="minorHAnsi"/>
                <w:noProof/>
                <w:color w:val="000000"/>
                <w:sz w:val="22"/>
                <w:szCs w:val="22"/>
              </w:rPr>
              <w:drawing>
                <wp:inline distT="0" distB="0" distL="0" distR="0" wp14:anchorId="0C80D771" wp14:editId="5437586A">
                  <wp:extent cx="1117600" cy="628650"/>
                  <wp:effectExtent l="19050" t="19050" r="25400" b="19050"/>
                  <wp:docPr id="32" name="image8.jpg"/>
                  <wp:cNvGraphicFramePr/>
                  <a:graphic xmlns:a="http://schemas.openxmlformats.org/drawingml/2006/main">
                    <a:graphicData uri="http://schemas.openxmlformats.org/drawingml/2006/picture">
                      <pic:pic xmlns:pic="http://schemas.openxmlformats.org/drawingml/2006/picture">
                        <pic:nvPicPr>
                          <pic:cNvPr id="32" name="image8.jpg"/>
                          <pic:cNvPicPr preferRelativeResize="0"/>
                        </pic:nvPicPr>
                        <pic:blipFill>
                          <a:blip r:embed="rId33"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a:ln w="9525">
                            <a:solidFill>
                              <a:srgbClr val="D9D9D9"/>
                            </a:solidFill>
                            <a:prstDash val="solid"/>
                          </a:ln>
                        </pic:spPr>
                      </pic:pic>
                    </a:graphicData>
                  </a:graphic>
                </wp:inline>
              </w:drawing>
            </w:r>
          </w:p>
        </w:tc>
        <w:tc>
          <w:tcPr>
            <w:tcW w:w="6763" w:type="dxa"/>
            <w:tcBorders>
              <w:top w:val="single" w:sz="4" w:space="0" w:color="000000"/>
              <w:left w:val="nil"/>
              <w:bottom w:val="nil"/>
            </w:tcBorders>
            <w:shd w:val="clear" w:color="auto" w:fill="auto"/>
          </w:tcPr>
          <w:p w14:paraId="1FE7DCC7" w14:textId="77777777" w:rsidR="00875A70" w:rsidRPr="003C5A7D" w:rsidRDefault="00875A70">
            <w:pPr>
              <w:ind w:left="-113" w:right="-113"/>
              <w:jc w:val="right"/>
              <w:rPr>
                <w:rFonts w:asciiTheme="minorHAnsi" w:hAnsiTheme="minorHAnsi" w:cstheme="minorHAnsi"/>
                <w:sz w:val="21"/>
                <w:szCs w:val="21"/>
              </w:rPr>
            </w:pPr>
          </w:p>
          <w:p w14:paraId="1D0D7E0F" w14:textId="77777777" w:rsidR="00875A70" w:rsidRPr="003C5A7D" w:rsidRDefault="006D50C1">
            <w:pPr>
              <w:bidi/>
              <w:ind w:left="-108" w:right="-113"/>
              <w:rPr>
                <w:rFonts w:asciiTheme="minorHAnsi" w:hAnsiTheme="minorHAnsi" w:cstheme="minorHAnsi"/>
                <w:color w:val="000000"/>
              </w:rPr>
            </w:pPr>
            <w:bookmarkStart w:id="1" w:name="_heading=h.30j0zll" w:colFirst="0" w:colLast="0"/>
            <w:bookmarkEnd w:id="1"/>
            <w:r w:rsidRPr="003C5A7D">
              <w:rPr>
                <w:rFonts w:asciiTheme="minorHAnsi" w:hAnsiTheme="minorHAnsi" w:cstheme="minorHAnsi"/>
                <w:color w:val="000000"/>
                <w:sz w:val="22"/>
                <w:szCs w:val="22"/>
                <w:rtl/>
              </w:rPr>
              <w:t>ل</w:t>
            </w:r>
            <w:r w:rsidRPr="003C5A7D">
              <w:rPr>
                <w:rFonts w:asciiTheme="minorHAnsi" w:hAnsiTheme="minorHAnsi" w:cstheme="minorHAnsi"/>
                <w:color w:val="000000"/>
                <w:rtl/>
              </w:rPr>
              <w:t xml:space="preserve">دى التحدّث إلى الناس، علينا أن نفكّر بما سنقوله. ما هي المعلومات أو الحجج التي من شأنها إقناع الحلفاء المحتملين بالانضمام إلى جهودنا أو إقناع الناس بتغيير سلوكياتهم أو تصرفاتهم؟ ما الذي سيقنع النافذين أو أصحاب السلطة بضرورة التحرّك؟ وهل من طريقة لتأطير الرسالة بشكلٍ يجنّبنا المعارضة؟ </w:t>
            </w:r>
          </w:p>
          <w:p w14:paraId="29A9CF08" w14:textId="77777777" w:rsidR="00875A70" w:rsidRPr="003C5A7D" w:rsidRDefault="006D50C1">
            <w:pPr>
              <w:pStyle w:val="Rubrik"/>
              <w:bidi/>
              <w:ind w:left="-108" w:right="-113" w:firstLine="295"/>
              <w:rPr>
                <w:rFonts w:asciiTheme="minorHAnsi" w:hAnsiTheme="minorHAnsi" w:cstheme="minorHAnsi"/>
                <w:color w:val="000000"/>
                <w:sz w:val="24"/>
                <w:szCs w:val="24"/>
              </w:rPr>
            </w:pPr>
            <w:r w:rsidRPr="003C5A7D">
              <w:rPr>
                <w:rFonts w:asciiTheme="minorHAnsi" w:hAnsiTheme="minorHAnsi" w:cstheme="minorHAnsi"/>
                <w:color w:val="000000"/>
                <w:sz w:val="24"/>
                <w:szCs w:val="24"/>
                <w:rtl/>
              </w:rPr>
              <w:t xml:space="preserve">على سبيل المثال: </w:t>
            </w:r>
          </w:p>
          <w:p w14:paraId="7278279E" w14:textId="77777777" w:rsidR="00875A70" w:rsidRPr="003C5A7D" w:rsidRDefault="006D50C1">
            <w:pPr>
              <w:bidi/>
              <w:ind w:left="-108" w:right="-113"/>
              <w:rPr>
                <w:rFonts w:asciiTheme="minorHAnsi" w:hAnsiTheme="minorHAnsi" w:cstheme="minorHAnsi"/>
              </w:rPr>
            </w:pPr>
            <w:r w:rsidRPr="003C5A7D">
              <w:rPr>
                <w:rFonts w:asciiTheme="minorHAnsi" w:hAnsiTheme="minorHAnsi" w:cstheme="minorHAnsi"/>
                <w:rtl/>
              </w:rPr>
              <w:t xml:space="preserve">قد يحتاج الأهل إلى سماع رسائل مشجّعة حول فوائد بناء العلاقات مع مجتمعاتٍ أخرى ومنافع ذلك بالنسبة لمستقبل أبنائهم وقد يحتاجون إلى معلومات عملية تطمئنهم أنّ أولادهم سيكونون بخير وسيحظون بالاهتمام الكافي في فريق كرة القدم. </w:t>
            </w:r>
          </w:p>
          <w:p w14:paraId="0694BDB5" w14:textId="77777777" w:rsidR="00875A70" w:rsidRPr="003C5A7D" w:rsidRDefault="006D50C1">
            <w:pPr>
              <w:bidi/>
              <w:ind w:left="-108" w:right="-113" w:firstLine="295"/>
              <w:rPr>
                <w:rFonts w:asciiTheme="minorHAnsi" w:hAnsiTheme="minorHAnsi" w:cstheme="minorHAnsi"/>
              </w:rPr>
            </w:pPr>
            <w:r w:rsidRPr="003C5A7D">
              <w:rPr>
                <w:rFonts w:asciiTheme="minorHAnsi" w:hAnsiTheme="minorHAnsi" w:cstheme="minorHAnsi"/>
                <w:rtl/>
              </w:rPr>
              <w:t xml:space="preserve">وقد يهتمّ المجلس المحلي المشترك بين الأديان بمعرفة كيف سيتم إشراك البالغين من مختلف المجموعات الدينية بقيادة فريق كرة القدم. </w:t>
            </w:r>
          </w:p>
          <w:p w14:paraId="133E6C0C" w14:textId="77777777" w:rsidR="00875A70" w:rsidRPr="003C5A7D" w:rsidRDefault="006D50C1">
            <w:pPr>
              <w:bidi/>
              <w:ind w:left="-108" w:right="-113" w:firstLine="295"/>
              <w:rPr>
                <w:rFonts w:asciiTheme="minorHAnsi" w:hAnsiTheme="minorHAnsi" w:cstheme="minorHAnsi"/>
              </w:rPr>
            </w:pPr>
            <w:r w:rsidRPr="003C5A7D">
              <w:rPr>
                <w:rFonts w:asciiTheme="minorHAnsi" w:hAnsiTheme="minorHAnsi" w:cstheme="minorHAnsi"/>
                <w:rtl/>
              </w:rPr>
              <w:t>وقد يكون مجلس إدارة المدرسة متشجعاً لسماع كيف يمكن استخدام سياسة مكافحة التنمر لتعزيز صورة المدرسة.</w:t>
            </w:r>
          </w:p>
          <w:p w14:paraId="5CC3D10A" w14:textId="77777777" w:rsidR="00875A70" w:rsidRPr="003C5A7D" w:rsidRDefault="00875A70">
            <w:pPr>
              <w:ind w:left="-112" w:right="-113" w:firstLine="142"/>
              <w:jc w:val="right"/>
              <w:rPr>
                <w:rFonts w:asciiTheme="minorHAnsi" w:hAnsiTheme="minorHAnsi" w:cstheme="minorHAnsi"/>
                <w:sz w:val="21"/>
                <w:szCs w:val="21"/>
              </w:rPr>
            </w:pPr>
          </w:p>
        </w:tc>
      </w:tr>
      <w:tr w:rsidR="00875A70" w:rsidRPr="003C5A7D" w14:paraId="6641D7D5" w14:textId="77777777" w:rsidTr="00EA513D">
        <w:trPr>
          <w:trHeight w:val="283"/>
        </w:trPr>
        <w:tc>
          <w:tcPr>
            <w:tcW w:w="2268" w:type="dxa"/>
            <w:tcBorders>
              <w:top w:val="nil"/>
              <w:bottom w:val="nil"/>
              <w:right w:val="nil"/>
            </w:tcBorders>
            <w:shd w:val="clear" w:color="auto" w:fill="auto"/>
          </w:tcPr>
          <w:p w14:paraId="67B114F4" w14:textId="77777777" w:rsidR="00875A70" w:rsidRPr="003C5A7D" w:rsidRDefault="00875A70">
            <w:pPr>
              <w:pBdr>
                <w:top w:val="nil"/>
                <w:left w:val="nil"/>
                <w:bottom w:val="nil"/>
                <w:right w:val="nil"/>
                <w:between w:val="nil"/>
              </w:pBdr>
              <w:rPr>
                <w:rFonts w:asciiTheme="minorHAnsi" w:hAnsiTheme="minorHAnsi" w:cstheme="minorHAnsi"/>
                <w:color w:val="000000"/>
                <w:sz w:val="22"/>
                <w:szCs w:val="22"/>
              </w:rPr>
            </w:pPr>
          </w:p>
        </w:tc>
        <w:tc>
          <w:tcPr>
            <w:tcW w:w="6763" w:type="dxa"/>
            <w:tcBorders>
              <w:top w:val="nil"/>
              <w:left w:val="nil"/>
              <w:bottom w:val="single" w:sz="4" w:space="0" w:color="000000"/>
            </w:tcBorders>
            <w:shd w:val="clear" w:color="auto" w:fill="auto"/>
            <w:vAlign w:val="bottom"/>
          </w:tcPr>
          <w:p w14:paraId="0F7DC02A" w14:textId="77777777" w:rsidR="00875A70" w:rsidRPr="003C5A7D" w:rsidRDefault="006D50C1">
            <w:pPr>
              <w:bidi/>
              <w:ind w:left="-108" w:right="-113"/>
              <w:rPr>
                <w:rFonts w:asciiTheme="minorHAnsi" w:hAnsiTheme="minorHAnsi" w:cstheme="minorHAnsi"/>
                <w:bCs/>
              </w:rPr>
            </w:pPr>
            <w:r w:rsidRPr="003C5A7D">
              <w:rPr>
                <w:rFonts w:asciiTheme="minorHAnsi" w:hAnsiTheme="minorHAnsi" w:cstheme="minorHAnsi"/>
                <w:bCs/>
                <w:color w:val="000000"/>
                <w:rtl/>
              </w:rPr>
              <w:t>العوائق والمخاطر</w:t>
            </w:r>
          </w:p>
        </w:tc>
      </w:tr>
      <w:tr w:rsidR="00875A70" w:rsidRPr="003C5A7D" w14:paraId="31E2C63F" w14:textId="77777777">
        <w:tc>
          <w:tcPr>
            <w:tcW w:w="2268" w:type="dxa"/>
            <w:tcBorders>
              <w:top w:val="nil"/>
              <w:bottom w:val="nil"/>
              <w:right w:val="nil"/>
            </w:tcBorders>
            <w:shd w:val="clear" w:color="auto" w:fill="auto"/>
          </w:tcPr>
          <w:p w14:paraId="0701F8A6" w14:textId="77777777" w:rsidR="00875A70" w:rsidRPr="003C5A7D" w:rsidRDefault="00875A70">
            <w:pPr>
              <w:pBdr>
                <w:top w:val="nil"/>
                <w:left w:val="nil"/>
                <w:bottom w:val="nil"/>
                <w:right w:val="nil"/>
                <w:between w:val="nil"/>
              </w:pBdr>
              <w:rPr>
                <w:rFonts w:asciiTheme="minorHAnsi" w:hAnsiTheme="minorHAnsi" w:cstheme="minorHAnsi"/>
                <w:color w:val="000000"/>
                <w:sz w:val="22"/>
                <w:szCs w:val="22"/>
              </w:rPr>
            </w:pPr>
          </w:p>
          <w:p w14:paraId="71ACABDA" w14:textId="77777777" w:rsidR="00875A70" w:rsidRPr="003C5A7D" w:rsidRDefault="006D50C1">
            <w:pPr>
              <w:pBdr>
                <w:top w:val="nil"/>
                <w:left w:val="nil"/>
                <w:bottom w:val="nil"/>
                <w:right w:val="nil"/>
                <w:between w:val="nil"/>
              </w:pBdr>
              <w:rPr>
                <w:rFonts w:asciiTheme="minorHAnsi" w:hAnsiTheme="minorHAnsi" w:cstheme="minorHAnsi"/>
                <w:color w:val="000000"/>
                <w:sz w:val="22"/>
                <w:szCs w:val="22"/>
              </w:rPr>
            </w:pPr>
            <w:r w:rsidRPr="003C5A7D">
              <w:rPr>
                <w:rFonts w:asciiTheme="minorHAnsi" w:hAnsiTheme="minorHAnsi" w:cstheme="minorHAnsi"/>
                <w:noProof/>
                <w:color w:val="000000"/>
                <w:sz w:val="22"/>
                <w:szCs w:val="22"/>
              </w:rPr>
              <w:drawing>
                <wp:inline distT="0" distB="0" distL="0" distR="0" wp14:anchorId="34618F61" wp14:editId="603AAF88">
                  <wp:extent cx="1117600" cy="628650"/>
                  <wp:effectExtent l="19050" t="19050" r="25400" b="19050"/>
                  <wp:docPr id="33" name="image6.jpg"/>
                  <wp:cNvGraphicFramePr/>
                  <a:graphic xmlns:a="http://schemas.openxmlformats.org/drawingml/2006/main">
                    <a:graphicData uri="http://schemas.openxmlformats.org/drawingml/2006/picture">
                      <pic:pic xmlns:pic="http://schemas.openxmlformats.org/drawingml/2006/picture">
                        <pic:nvPicPr>
                          <pic:cNvPr id="33" name="image6.jpg"/>
                          <pic:cNvPicPr preferRelativeResize="0"/>
                        </pic:nvPicPr>
                        <pic:blipFill>
                          <a:blip r:embed="rId34"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a:ln w="9525">
                            <a:solidFill>
                              <a:srgbClr val="D9D9D9"/>
                            </a:solidFill>
                            <a:prstDash val="solid"/>
                          </a:ln>
                        </pic:spPr>
                      </pic:pic>
                    </a:graphicData>
                  </a:graphic>
                </wp:inline>
              </w:drawing>
            </w:r>
          </w:p>
        </w:tc>
        <w:tc>
          <w:tcPr>
            <w:tcW w:w="6763" w:type="dxa"/>
            <w:tcBorders>
              <w:top w:val="single" w:sz="4" w:space="0" w:color="000000"/>
              <w:left w:val="nil"/>
              <w:bottom w:val="nil"/>
            </w:tcBorders>
            <w:shd w:val="clear" w:color="auto" w:fill="auto"/>
          </w:tcPr>
          <w:p w14:paraId="0849C934" w14:textId="77777777" w:rsidR="00875A70" w:rsidRPr="003C5A7D" w:rsidRDefault="00875A70">
            <w:pPr>
              <w:ind w:left="-113" w:right="-113"/>
              <w:jc w:val="right"/>
              <w:rPr>
                <w:rFonts w:asciiTheme="minorHAnsi" w:hAnsiTheme="minorHAnsi" w:cstheme="minorHAnsi"/>
                <w:sz w:val="21"/>
                <w:szCs w:val="21"/>
              </w:rPr>
            </w:pPr>
          </w:p>
          <w:p w14:paraId="11B87EE0" w14:textId="77777777" w:rsidR="00875A70" w:rsidRPr="003C5A7D" w:rsidRDefault="006D50C1">
            <w:pPr>
              <w:pStyle w:val="Rubrik"/>
              <w:bidi/>
              <w:ind w:left="-108" w:right="-113"/>
              <w:rPr>
                <w:rFonts w:asciiTheme="minorHAnsi" w:hAnsiTheme="minorHAnsi" w:cstheme="minorHAnsi"/>
                <w:color w:val="000000"/>
                <w:sz w:val="24"/>
                <w:szCs w:val="24"/>
              </w:rPr>
            </w:pPr>
            <w:r w:rsidRPr="003C5A7D">
              <w:rPr>
                <w:rFonts w:asciiTheme="minorHAnsi" w:hAnsiTheme="minorHAnsi" w:cstheme="minorHAnsi"/>
                <w:color w:val="000000"/>
                <w:sz w:val="22"/>
                <w:szCs w:val="22"/>
                <w:rtl/>
              </w:rPr>
              <w:t>ف</w:t>
            </w:r>
            <w:r w:rsidRPr="003C5A7D">
              <w:rPr>
                <w:rFonts w:asciiTheme="minorHAnsi" w:hAnsiTheme="minorHAnsi" w:cstheme="minorHAnsi"/>
                <w:color w:val="000000"/>
                <w:sz w:val="24"/>
                <w:szCs w:val="24"/>
                <w:rtl/>
              </w:rPr>
              <w:t xml:space="preserve">ي الرحلات الطويلة والصعبة، قد يواجه المسافرون عقبات ومخاطر وعواصف يحتاجون إلى تخطّيها ليتمكّنوا من الوصول إلى وجهتهم النهائية. كذلك تنطوي كل مسارات التغيير على عقباتٍ ومخاطر. وقد يكون من المفيد أن نفكّر مسبقاً ونختار أكثر الطرقات سلامةً وأن نعدّ خطط لمعالجة مختلف المواقف التي قد تطرأ. </w:t>
            </w:r>
          </w:p>
          <w:p w14:paraId="6DE80694" w14:textId="77777777" w:rsidR="00875A70" w:rsidRPr="003C5A7D" w:rsidRDefault="006D50C1">
            <w:pPr>
              <w:bidi/>
              <w:ind w:left="-108" w:right="-113" w:firstLine="295"/>
              <w:rPr>
                <w:rFonts w:asciiTheme="minorHAnsi" w:hAnsiTheme="minorHAnsi" w:cstheme="minorHAnsi"/>
              </w:rPr>
            </w:pPr>
            <w:r w:rsidRPr="003C5A7D">
              <w:rPr>
                <w:rFonts w:asciiTheme="minorHAnsi" w:hAnsiTheme="minorHAnsi" w:cstheme="minorHAnsi"/>
                <w:rtl/>
              </w:rPr>
              <w:t xml:space="preserve">إذاً، ما هي العقبات والمخاطر التي قد تواجهنا في حال اتّخذنا الخطوات التي حدّدناها؟ هل تنطوي أي من هذه الخطوات على خطورة شديدة وهل من سبلٍ للتخفيف من هذه المخاطر؟ </w:t>
            </w:r>
          </w:p>
          <w:p w14:paraId="7951463C" w14:textId="77777777" w:rsidR="00875A70" w:rsidRPr="003C5A7D" w:rsidRDefault="006D50C1">
            <w:pPr>
              <w:tabs>
                <w:tab w:val="left" w:pos="3900"/>
              </w:tabs>
              <w:bidi/>
              <w:ind w:left="-108" w:right="-113" w:firstLine="295"/>
              <w:rPr>
                <w:rFonts w:asciiTheme="minorHAnsi" w:hAnsiTheme="minorHAnsi" w:cstheme="minorHAnsi"/>
                <w:sz w:val="21"/>
                <w:szCs w:val="21"/>
              </w:rPr>
            </w:pPr>
            <w:r w:rsidRPr="003C5A7D">
              <w:rPr>
                <w:rFonts w:asciiTheme="minorHAnsi" w:hAnsiTheme="minorHAnsi" w:cstheme="minorHAnsi"/>
                <w:rtl/>
              </w:rPr>
              <w:t>مثلاً: في بعض السياقات، قد يؤدّي الترويج لفريق كرة القدم المشترك بين الأديان على إذاعة الراديو إلى لفت أنظار المجموعات المتطرّفة التي قد تردّ بحركةٍ معارضة. قد يكون من الأفضل في هذه الحالة إطلاق هكذا مبادرة وتعبئة الدعم المجتمعي لها من دون ترويج أو دعاية.</w:t>
            </w:r>
          </w:p>
          <w:p w14:paraId="3E007058" w14:textId="77777777" w:rsidR="00875A70" w:rsidRPr="003C5A7D" w:rsidRDefault="00875A70">
            <w:pPr>
              <w:tabs>
                <w:tab w:val="left" w:pos="3900"/>
              </w:tabs>
              <w:ind w:left="-113" w:right="-113"/>
              <w:jc w:val="right"/>
              <w:rPr>
                <w:rFonts w:asciiTheme="minorHAnsi" w:hAnsiTheme="minorHAnsi" w:cstheme="minorHAnsi"/>
                <w:sz w:val="21"/>
                <w:szCs w:val="21"/>
              </w:rPr>
            </w:pPr>
          </w:p>
        </w:tc>
      </w:tr>
      <w:tr w:rsidR="00875A70" w:rsidRPr="003C5A7D" w14:paraId="6DDD964D" w14:textId="77777777" w:rsidTr="00EA513D">
        <w:trPr>
          <w:trHeight w:val="283"/>
        </w:trPr>
        <w:tc>
          <w:tcPr>
            <w:tcW w:w="2268" w:type="dxa"/>
            <w:tcBorders>
              <w:top w:val="nil"/>
              <w:bottom w:val="nil"/>
              <w:right w:val="nil"/>
            </w:tcBorders>
            <w:shd w:val="clear" w:color="auto" w:fill="auto"/>
          </w:tcPr>
          <w:p w14:paraId="63DC3667" w14:textId="77777777" w:rsidR="00875A70" w:rsidRPr="003C5A7D" w:rsidRDefault="00875A70">
            <w:pPr>
              <w:pBdr>
                <w:top w:val="nil"/>
                <w:left w:val="nil"/>
                <w:bottom w:val="nil"/>
                <w:right w:val="nil"/>
                <w:between w:val="nil"/>
              </w:pBdr>
              <w:rPr>
                <w:rFonts w:asciiTheme="minorHAnsi" w:hAnsiTheme="minorHAnsi" w:cstheme="minorHAnsi"/>
                <w:color w:val="000000"/>
                <w:sz w:val="22"/>
                <w:szCs w:val="22"/>
              </w:rPr>
            </w:pPr>
          </w:p>
        </w:tc>
        <w:tc>
          <w:tcPr>
            <w:tcW w:w="6763" w:type="dxa"/>
            <w:tcBorders>
              <w:top w:val="nil"/>
              <w:left w:val="nil"/>
              <w:bottom w:val="single" w:sz="4" w:space="0" w:color="000000"/>
            </w:tcBorders>
            <w:shd w:val="clear" w:color="auto" w:fill="auto"/>
            <w:vAlign w:val="bottom"/>
          </w:tcPr>
          <w:p w14:paraId="121FED41" w14:textId="77777777" w:rsidR="00875A70" w:rsidRPr="003C5A7D" w:rsidRDefault="006D50C1">
            <w:pPr>
              <w:bidi/>
              <w:ind w:left="-108" w:right="-113"/>
              <w:rPr>
                <w:rFonts w:asciiTheme="minorHAnsi" w:hAnsiTheme="minorHAnsi" w:cstheme="minorHAnsi"/>
                <w:bCs/>
              </w:rPr>
            </w:pPr>
            <w:r w:rsidRPr="003C5A7D">
              <w:rPr>
                <w:rFonts w:asciiTheme="minorHAnsi" w:hAnsiTheme="minorHAnsi" w:cstheme="minorHAnsi"/>
                <w:bCs/>
                <w:color w:val="000000"/>
                <w:rtl/>
              </w:rPr>
              <w:t>الخاتمة</w:t>
            </w:r>
          </w:p>
        </w:tc>
      </w:tr>
      <w:tr w:rsidR="00875A70" w:rsidRPr="003C5A7D" w14:paraId="0B8FE983" w14:textId="77777777">
        <w:trPr>
          <w:trHeight w:val="699"/>
        </w:trPr>
        <w:tc>
          <w:tcPr>
            <w:tcW w:w="2268" w:type="dxa"/>
            <w:tcBorders>
              <w:top w:val="nil"/>
              <w:bottom w:val="nil"/>
              <w:right w:val="nil"/>
            </w:tcBorders>
            <w:shd w:val="clear" w:color="auto" w:fill="auto"/>
          </w:tcPr>
          <w:p w14:paraId="68DBF0F2" w14:textId="77777777" w:rsidR="00875A70" w:rsidRPr="003C5A7D" w:rsidRDefault="00875A70">
            <w:pPr>
              <w:pBdr>
                <w:top w:val="nil"/>
                <w:left w:val="nil"/>
                <w:bottom w:val="nil"/>
                <w:right w:val="nil"/>
                <w:between w:val="nil"/>
              </w:pBdr>
              <w:rPr>
                <w:rFonts w:asciiTheme="minorHAnsi" w:hAnsiTheme="minorHAnsi" w:cstheme="minorHAnsi"/>
                <w:color w:val="000000"/>
                <w:sz w:val="22"/>
                <w:szCs w:val="22"/>
              </w:rPr>
            </w:pPr>
          </w:p>
          <w:p w14:paraId="58B7602F" w14:textId="77777777" w:rsidR="00875A70" w:rsidRPr="003C5A7D" w:rsidRDefault="006D50C1">
            <w:pPr>
              <w:pBdr>
                <w:top w:val="nil"/>
                <w:left w:val="nil"/>
                <w:bottom w:val="nil"/>
                <w:right w:val="nil"/>
                <w:between w:val="nil"/>
              </w:pBdr>
              <w:rPr>
                <w:rFonts w:asciiTheme="minorHAnsi" w:hAnsiTheme="minorHAnsi" w:cstheme="minorHAnsi"/>
                <w:color w:val="000000"/>
                <w:sz w:val="22"/>
                <w:szCs w:val="22"/>
              </w:rPr>
            </w:pPr>
            <w:r w:rsidRPr="003C5A7D">
              <w:rPr>
                <w:rFonts w:asciiTheme="minorHAnsi" w:hAnsiTheme="minorHAnsi" w:cstheme="minorHAnsi"/>
                <w:noProof/>
                <w:color w:val="000000"/>
                <w:sz w:val="22"/>
                <w:szCs w:val="22"/>
              </w:rPr>
              <w:drawing>
                <wp:inline distT="0" distB="0" distL="0" distR="0" wp14:anchorId="5B4BC12C" wp14:editId="2879CD37">
                  <wp:extent cx="1117600" cy="628650"/>
                  <wp:effectExtent l="19050" t="19050" r="25400" b="19050"/>
                  <wp:docPr id="34" name="image4.jpg"/>
                  <wp:cNvGraphicFramePr/>
                  <a:graphic xmlns:a="http://schemas.openxmlformats.org/drawingml/2006/main">
                    <a:graphicData uri="http://schemas.openxmlformats.org/drawingml/2006/picture">
                      <pic:pic xmlns:pic="http://schemas.openxmlformats.org/drawingml/2006/picture">
                        <pic:nvPicPr>
                          <pic:cNvPr id="34" name="image4.jpg"/>
                          <pic:cNvPicPr preferRelativeResize="0"/>
                        </pic:nvPicPr>
                        <pic:blipFill>
                          <a:blip r:embed="rId35"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a:ln w="9525">
                            <a:solidFill>
                              <a:srgbClr val="D9D9D9"/>
                            </a:solidFill>
                            <a:prstDash val="solid"/>
                          </a:ln>
                        </pic:spPr>
                      </pic:pic>
                    </a:graphicData>
                  </a:graphic>
                </wp:inline>
              </w:drawing>
            </w:r>
          </w:p>
        </w:tc>
        <w:tc>
          <w:tcPr>
            <w:tcW w:w="6763" w:type="dxa"/>
            <w:tcBorders>
              <w:top w:val="single" w:sz="4" w:space="0" w:color="000000"/>
              <w:left w:val="nil"/>
              <w:bottom w:val="nil"/>
            </w:tcBorders>
            <w:shd w:val="clear" w:color="auto" w:fill="auto"/>
          </w:tcPr>
          <w:p w14:paraId="0DF1D6F9" w14:textId="77777777" w:rsidR="00875A70" w:rsidRPr="003C5A7D" w:rsidRDefault="00875A70">
            <w:pPr>
              <w:ind w:left="-113" w:right="-113"/>
              <w:jc w:val="right"/>
              <w:rPr>
                <w:rFonts w:asciiTheme="minorHAnsi" w:hAnsiTheme="minorHAnsi" w:cstheme="minorHAnsi"/>
                <w:sz w:val="21"/>
                <w:szCs w:val="21"/>
              </w:rPr>
            </w:pPr>
          </w:p>
          <w:p w14:paraId="11D0D784" w14:textId="77777777" w:rsidR="00875A70" w:rsidRPr="003C5A7D" w:rsidRDefault="006D50C1">
            <w:pPr>
              <w:pStyle w:val="Rubrik"/>
              <w:bidi/>
              <w:ind w:left="-108" w:right="-113"/>
              <w:rPr>
                <w:rFonts w:asciiTheme="minorHAnsi" w:hAnsiTheme="minorHAnsi" w:cstheme="minorHAnsi"/>
                <w:color w:val="000000"/>
                <w:sz w:val="24"/>
                <w:szCs w:val="24"/>
              </w:rPr>
            </w:pPr>
            <w:r w:rsidRPr="003C5A7D">
              <w:rPr>
                <w:rFonts w:asciiTheme="minorHAnsi" w:hAnsiTheme="minorHAnsi" w:cstheme="minorHAnsi"/>
                <w:color w:val="000000"/>
                <w:sz w:val="24"/>
                <w:szCs w:val="24"/>
                <w:rtl/>
              </w:rPr>
              <w:t xml:space="preserve">ها قد انتهينا من الاطلاع على مسار وضع خطة العمل. ولاستكمال رحلتنا إلى التغيير، قمنا بتحديد ما يلي: </w:t>
            </w:r>
          </w:p>
          <w:p w14:paraId="13E89A41" w14:textId="77777777" w:rsidR="00875A70" w:rsidRPr="003C5A7D" w:rsidRDefault="006D50C1">
            <w:pPr>
              <w:numPr>
                <w:ilvl w:val="0"/>
                <w:numId w:val="1"/>
              </w:numPr>
              <w:pBdr>
                <w:top w:val="nil"/>
                <w:left w:val="nil"/>
                <w:bottom w:val="nil"/>
                <w:right w:val="nil"/>
                <w:between w:val="nil"/>
              </w:pBdr>
              <w:bidi/>
              <w:spacing w:line="259" w:lineRule="auto"/>
              <w:ind w:left="170" w:right="-113" w:hanging="249"/>
              <w:rPr>
                <w:rFonts w:asciiTheme="minorHAnsi" w:hAnsiTheme="minorHAnsi" w:cstheme="minorHAnsi"/>
                <w:color w:val="000000"/>
              </w:rPr>
            </w:pPr>
            <w:r w:rsidRPr="003C5A7D">
              <w:rPr>
                <w:rFonts w:asciiTheme="minorHAnsi" w:hAnsiTheme="minorHAnsi" w:cstheme="minorHAnsi"/>
                <w:color w:val="000000"/>
                <w:rtl/>
              </w:rPr>
              <w:t>نقطة الانطلاق – المشكلة</w:t>
            </w:r>
          </w:p>
          <w:p w14:paraId="5D726509" w14:textId="77777777" w:rsidR="00875A70" w:rsidRPr="003C5A7D" w:rsidRDefault="006D50C1">
            <w:pPr>
              <w:numPr>
                <w:ilvl w:val="0"/>
                <w:numId w:val="1"/>
              </w:numPr>
              <w:pBdr>
                <w:top w:val="nil"/>
                <w:left w:val="nil"/>
                <w:bottom w:val="nil"/>
                <w:right w:val="nil"/>
                <w:between w:val="nil"/>
              </w:pBdr>
              <w:bidi/>
              <w:spacing w:line="259" w:lineRule="auto"/>
              <w:ind w:left="170" w:right="-113" w:hanging="249"/>
              <w:rPr>
                <w:rFonts w:asciiTheme="minorHAnsi" w:hAnsiTheme="minorHAnsi" w:cstheme="minorHAnsi"/>
                <w:color w:val="000000"/>
              </w:rPr>
            </w:pPr>
            <w:r w:rsidRPr="003C5A7D">
              <w:rPr>
                <w:rFonts w:asciiTheme="minorHAnsi" w:hAnsiTheme="minorHAnsi" w:cstheme="minorHAnsi"/>
                <w:color w:val="000000"/>
                <w:rtl/>
              </w:rPr>
              <w:t>الوجهة – الهدف</w:t>
            </w:r>
          </w:p>
          <w:p w14:paraId="089AF7AB" w14:textId="77777777" w:rsidR="00875A70" w:rsidRPr="003C5A7D" w:rsidRDefault="006D50C1">
            <w:pPr>
              <w:numPr>
                <w:ilvl w:val="0"/>
                <w:numId w:val="1"/>
              </w:numPr>
              <w:pBdr>
                <w:top w:val="nil"/>
                <w:left w:val="nil"/>
                <w:bottom w:val="nil"/>
                <w:right w:val="nil"/>
                <w:between w:val="nil"/>
              </w:pBdr>
              <w:bidi/>
              <w:spacing w:line="259" w:lineRule="auto"/>
              <w:ind w:left="170" w:right="-113" w:hanging="249"/>
              <w:rPr>
                <w:rFonts w:asciiTheme="minorHAnsi" w:hAnsiTheme="minorHAnsi" w:cstheme="minorHAnsi"/>
                <w:color w:val="000000"/>
              </w:rPr>
            </w:pPr>
            <w:r w:rsidRPr="003C5A7D">
              <w:rPr>
                <w:rFonts w:asciiTheme="minorHAnsi" w:hAnsiTheme="minorHAnsi" w:cstheme="minorHAnsi"/>
                <w:color w:val="000000"/>
                <w:rtl/>
              </w:rPr>
              <w:t>الأشخاص الذين سنلتقيهم في الطريق – أصدقاء، معارضون أو أشخاص نريد التأثير عليهم.</w:t>
            </w:r>
          </w:p>
          <w:p w14:paraId="3C1C1617" w14:textId="77777777" w:rsidR="00875A70" w:rsidRPr="003C5A7D" w:rsidRDefault="006D50C1">
            <w:pPr>
              <w:numPr>
                <w:ilvl w:val="0"/>
                <w:numId w:val="1"/>
              </w:numPr>
              <w:pBdr>
                <w:top w:val="nil"/>
                <w:left w:val="nil"/>
                <w:bottom w:val="nil"/>
                <w:right w:val="nil"/>
                <w:between w:val="nil"/>
              </w:pBdr>
              <w:bidi/>
              <w:spacing w:line="259" w:lineRule="auto"/>
              <w:ind w:left="170" w:right="-113" w:hanging="249"/>
              <w:rPr>
                <w:rFonts w:asciiTheme="minorHAnsi" w:hAnsiTheme="minorHAnsi" w:cstheme="minorHAnsi"/>
                <w:color w:val="000000"/>
              </w:rPr>
            </w:pPr>
            <w:r w:rsidRPr="003C5A7D">
              <w:rPr>
                <w:rFonts w:asciiTheme="minorHAnsi" w:hAnsiTheme="minorHAnsi" w:cstheme="minorHAnsi"/>
                <w:color w:val="000000"/>
                <w:rtl/>
              </w:rPr>
              <w:t xml:space="preserve">الطريق – التكتيكات التي سنستخدمها والخطوات العملية التي نحتاج إلى اتّخاذها لنسير قدماً. </w:t>
            </w:r>
          </w:p>
          <w:p w14:paraId="1C884853" w14:textId="77777777" w:rsidR="00875A70" w:rsidRPr="003C5A7D" w:rsidRDefault="006D50C1">
            <w:pPr>
              <w:numPr>
                <w:ilvl w:val="0"/>
                <w:numId w:val="1"/>
              </w:numPr>
              <w:pBdr>
                <w:top w:val="nil"/>
                <w:left w:val="nil"/>
                <w:bottom w:val="nil"/>
                <w:right w:val="nil"/>
                <w:between w:val="nil"/>
              </w:pBdr>
              <w:bidi/>
              <w:ind w:left="170" w:right="-113" w:hanging="249"/>
              <w:rPr>
                <w:rFonts w:asciiTheme="minorHAnsi" w:hAnsiTheme="minorHAnsi" w:cstheme="minorHAnsi"/>
                <w:color w:val="000000"/>
              </w:rPr>
            </w:pPr>
            <w:r w:rsidRPr="003C5A7D">
              <w:rPr>
                <w:rFonts w:asciiTheme="minorHAnsi" w:hAnsiTheme="minorHAnsi" w:cstheme="minorHAnsi"/>
                <w:color w:val="000000"/>
                <w:rtl/>
              </w:rPr>
              <w:t xml:space="preserve">كما فكّرنا بالرسالة التي نريد توجيهها وبالمخاطر التي قد تواجهنا في الطريق. </w:t>
            </w:r>
          </w:p>
          <w:p w14:paraId="334B5512" w14:textId="77777777" w:rsidR="00875A70" w:rsidRPr="003C5A7D" w:rsidRDefault="006D50C1">
            <w:pPr>
              <w:pStyle w:val="Rubrik"/>
              <w:bidi/>
              <w:ind w:left="170" w:right="-113" w:hanging="249"/>
              <w:rPr>
                <w:rFonts w:asciiTheme="minorHAnsi" w:hAnsiTheme="minorHAnsi" w:cstheme="minorHAnsi"/>
                <w:color w:val="000000"/>
              </w:rPr>
            </w:pPr>
            <w:r w:rsidRPr="003C5A7D">
              <w:rPr>
                <w:rFonts w:asciiTheme="minorHAnsi" w:hAnsiTheme="minorHAnsi" w:cstheme="minorHAnsi"/>
                <w:color w:val="000000"/>
                <w:sz w:val="24"/>
                <w:szCs w:val="24"/>
                <w:rtl/>
              </w:rPr>
              <w:t xml:space="preserve">يمكن استخدام هذا المسار لوضع خطة عمل بسيطة أو متعمقة لأي تكتيك تختارونه. </w:t>
            </w:r>
          </w:p>
          <w:p w14:paraId="6C0B60DD" w14:textId="77777777" w:rsidR="00875A70" w:rsidRPr="003C5A7D" w:rsidRDefault="006D50C1">
            <w:pPr>
              <w:pBdr>
                <w:top w:val="nil"/>
                <w:left w:val="nil"/>
                <w:bottom w:val="nil"/>
                <w:right w:val="nil"/>
                <w:between w:val="nil"/>
              </w:pBdr>
              <w:bidi/>
              <w:ind w:left="-108" w:right="-113"/>
              <w:rPr>
                <w:rFonts w:asciiTheme="minorHAnsi" w:hAnsiTheme="minorHAnsi" w:cstheme="minorHAnsi"/>
                <w:color w:val="000000"/>
                <w:sz w:val="21"/>
                <w:szCs w:val="21"/>
              </w:rPr>
            </w:pPr>
            <w:r w:rsidRPr="003C5A7D">
              <w:rPr>
                <w:rFonts w:asciiTheme="minorHAnsi" w:hAnsiTheme="minorHAnsi" w:cstheme="minorHAnsi"/>
                <w:color w:val="000000"/>
                <w:rtl/>
              </w:rPr>
              <w:t>وها قد آن الأوان لتجرّبوه بأنفسكم ولتضعوا خطة عملٍ لرحلة التغيير الخاصة بكم والمتمحورة حول مشكلة تريدون أنتم معالجتها!</w:t>
            </w:r>
          </w:p>
        </w:tc>
      </w:tr>
    </w:tbl>
    <w:p w14:paraId="2AFDF75F" w14:textId="77777777" w:rsidR="00875A70" w:rsidRPr="003C5A7D" w:rsidRDefault="00875A70">
      <w:pPr>
        <w:ind w:left="-142" w:right="-153"/>
        <w:rPr>
          <w:rFonts w:asciiTheme="minorHAnsi" w:hAnsiTheme="minorHAnsi" w:cstheme="minorHAnsi"/>
          <w:sz w:val="21"/>
          <w:szCs w:val="21"/>
        </w:rPr>
      </w:pPr>
      <w:bookmarkStart w:id="2" w:name="_heading=h.1fob9te" w:colFirst="0" w:colLast="0"/>
      <w:bookmarkEnd w:id="2"/>
    </w:p>
    <w:p w14:paraId="6C07B480" w14:textId="77777777" w:rsidR="00875A70" w:rsidRPr="003C5A7D" w:rsidRDefault="00875A70">
      <w:pPr>
        <w:pBdr>
          <w:top w:val="nil"/>
          <w:left w:val="nil"/>
          <w:bottom w:val="nil"/>
          <w:right w:val="nil"/>
          <w:between w:val="nil"/>
        </w:pBdr>
        <w:ind w:left="-142"/>
        <w:rPr>
          <w:rFonts w:asciiTheme="minorHAnsi" w:hAnsiTheme="minorHAnsi" w:cstheme="minorHAnsi"/>
          <w:color w:val="000000"/>
        </w:rPr>
      </w:pPr>
    </w:p>
    <w:sectPr w:rsidR="00875A70" w:rsidRPr="003C5A7D" w:rsidSect="0000168E">
      <w:headerReference w:type="even" r:id="rId36"/>
      <w:headerReference w:type="default" r:id="rId37"/>
      <w:footerReference w:type="even" r:id="rId38"/>
      <w:footerReference w:type="default" r:id="rId39"/>
      <w:headerReference w:type="first" r:id="rId40"/>
      <w:footerReference w:type="first" r:id="rId41"/>
      <w:pgSz w:w="11906" w:h="16838"/>
      <w:pgMar w:top="1805" w:right="1275" w:bottom="1295" w:left="1417" w:header="460" w:footer="635" w:gutter="0"/>
      <w:pgNumType w:start="13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A3B82" w14:textId="77777777" w:rsidR="006143BB" w:rsidRDefault="006143BB">
      <w:r>
        <w:separator/>
      </w:r>
    </w:p>
  </w:endnote>
  <w:endnote w:type="continuationSeparator" w:id="0">
    <w:p w14:paraId="769B53A8" w14:textId="77777777" w:rsidR="006143BB" w:rsidRDefault="006143BB">
      <w:r>
        <w:continuationSeparator/>
      </w:r>
    </w:p>
  </w:endnote>
  <w:endnote w:type="continuationNotice" w:id="1">
    <w:p w14:paraId="58F1F52B" w14:textId="77777777" w:rsidR="006143BB" w:rsidRDefault="00614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roman"/>
    <w:notTrueType/>
    <w:pitch w:val="default"/>
  </w:font>
  <w:font w:name="Mulish-Regular">
    <w:panose1 w:val="00000000000000000000"/>
    <w:charset w:val="00"/>
    <w:family w:val="roman"/>
    <w:notTrueType/>
    <w:pitch w:val="default"/>
  </w:font>
  <w:font w:name="Montserrat Light">
    <w:panose1 w:val="00000400000000000000"/>
    <w:charset w:val="00"/>
    <w:family w:val="auto"/>
    <w:pitch w:val="variable"/>
    <w:sig w:usb0="2000020F" w:usb1="00000003" w:usb2="00000000" w:usb3="00000000" w:csb0="00000197" w:csb1="00000000"/>
  </w:font>
  <w:font w:name="Montserrat">
    <w:altName w:val="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Times New Roman (CS-brödtex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61EFD" w14:textId="77777777" w:rsidR="00BF29FA" w:rsidRDefault="00BF29F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C001F" w14:textId="35831A32" w:rsidR="00A20D14" w:rsidRPr="00780F19" w:rsidRDefault="00A20D14" w:rsidP="00A20D14">
    <w:pPr>
      <w:pBdr>
        <w:top w:val="nil"/>
        <w:left w:val="nil"/>
        <w:bottom w:val="nil"/>
        <w:right w:val="nil"/>
        <w:between w:val="nil"/>
      </w:pBdr>
      <w:spacing w:before="57"/>
      <w:jc w:val="center"/>
      <w:rPr>
        <w:smallCaps/>
        <w:sz w:val="16"/>
        <w:szCs w:val="16"/>
      </w:rPr>
    </w:pPr>
    <w:bookmarkStart w:id="3" w:name="_Hlk102557982"/>
    <w:r w:rsidRPr="00780F19">
      <w:rPr>
        <w:smallCaps/>
        <w:sz w:val="16"/>
        <w:szCs w:val="16"/>
        <w:rtl/>
      </w:rPr>
      <w:softHyphen/>
    </w:r>
    <w:bookmarkStart w:id="4" w:name="_Hlk102558003"/>
    <w:proofErr w:type="spellStart"/>
    <w:r w:rsidRPr="00780F19">
      <w:rPr>
        <w:smallCaps/>
        <w:sz w:val="16"/>
        <w:szCs w:val="16"/>
      </w:rPr>
      <w:t>دورة</w:t>
    </w:r>
    <w:proofErr w:type="spellEnd"/>
    <w:r w:rsidRPr="00780F19">
      <w:rPr>
        <w:smallCaps/>
        <w:sz w:val="16"/>
        <w:szCs w:val="16"/>
      </w:rPr>
      <w:t xml:space="preserve"> </w:t>
    </w:r>
    <w:proofErr w:type="spellStart"/>
    <w:r w:rsidRPr="00780F19">
      <w:rPr>
        <w:smallCaps/>
        <w:sz w:val="16"/>
        <w:szCs w:val="16"/>
      </w:rPr>
      <w:t>صنّاع</w:t>
    </w:r>
    <w:proofErr w:type="spellEnd"/>
    <w:r w:rsidRPr="00780F19">
      <w:rPr>
        <w:smallCaps/>
        <w:sz w:val="16"/>
        <w:szCs w:val="16"/>
      </w:rPr>
      <w:t xml:space="preserve"> </w:t>
    </w:r>
    <w:proofErr w:type="spellStart"/>
    <w:r w:rsidRPr="00780F19">
      <w:rPr>
        <w:smallCaps/>
        <w:sz w:val="16"/>
        <w:szCs w:val="16"/>
      </w:rPr>
      <w:t>التغيير</w:t>
    </w:r>
    <w:proofErr w:type="spellEnd"/>
    <w:r w:rsidRPr="00780F19">
      <w:rPr>
        <w:smallCaps/>
        <w:sz w:val="16"/>
        <w:szCs w:val="16"/>
      </w:rPr>
      <w:t xml:space="preserve"> </w:t>
    </w:r>
    <w:proofErr w:type="spellStart"/>
    <w:r w:rsidRPr="00780F19">
      <w:rPr>
        <w:smallCaps/>
        <w:sz w:val="16"/>
        <w:szCs w:val="16"/>
      </w:rPr>
      <w:t>المحلّيين</w:t>
    </w:r>
    <w:proofErr w:type="spellEnd"/>
    <w:r>
      <w:rPr>
        <w:smallCaps/>
        <w:sz w:val="16"/>
        <w:szCs w:val="16"/>
      </w:rPr>
      <w:t xml:space="preserve"> </w:t>
    </w:r>
    <w:r w:rsidRPr="00780F19">
      <w:rPr>
        <w:smallCaps/>
        <w:sz w:val="16"/>
        <w:szCs w:val="16"/>
      </w:rPr>
      <w:t xml:space="preserve"> | </w:t>
    </w:r>
    <w:r>
      <w:rPr>
        <w:smallCaps/>
        <w:sz w:val="16"/>
        <w:szCs w:val="16"/>
      </w:rPr>
      <w:t xml:space="preserve"> </w:t>
    </w:r>
    <w:proofErr w:type="spellStart"/>
    <w:r w:rsidR="00864972" w:rsidRPr="00864972">
      <w:rPr>
        <w:smallCaps/>
        <w:sz w:val="16"/>
        <w:szCs w:val="16"/>
      </w:rPr>
      <w:t>الجلسة</w:t>
    </w:r>
    <w:proofErr w:type="spellEnd"/>
    <w:r w:rsidR="00864972" w:rsidRPr="00864972">
      <w:rPr>
        <w:smallCaps/>
        <w:sz w:val="16"/>
        <w:szCs w:val="16"/>
      </w:rPr>
      <w:t xml:space="preserve"> </w:t>
    </w:r>
    <w:proofErr w:type="spellStart"/>
    <w:r w:rsidR="00864972" w:rsidRPr="00864972">
      <w:rPr>
        <w:smallCaps/>
        <w:sz w:val="16"/>
        <w:szCs w:val="16"/>
      </w:rPr>
      <w:t>الثامنة</w:t>
    </w:r>
    <w:proofErr w:type="spellEnd"/>
  </w:p>
  <w:bookmarkEnd w:id="3"/>
  <w:bookmarkEnd w:id="4"/>
  <w:p w14:paraId="6C0D6D0A" w14:textId="77777777" w:rsidR="00A20D14" w:rsidRPr="00A150B5" w:rsidRDefault="00A20D14" w:rsidP="001F5353">
    <w:pPr>
      <w:pStyle w:val="Sidfot"/>
      <w:framePr w:wrap="none" w:vAnchor="page" w:hAnchor="page" w:x="5771" w:y="16049"/>
      <w:rPr>
        <w:rStyle w:val="Sidnummer"/>
        <w:rFonts w:cs="Times New Roman (CS-brödtext)"/>
        <w:spacing w:val="30"/>
        <w:sz w:val="18"/>
        <w:szCs w:val="18"/>
        <w:lang w:val="en-US"/>
      </w:rPr>
    </w:pPr>
    <w:r w:rsidRPr="00A150B5">
      <w:rPr>
        <w:rStyle w:val="Sidnummer"/>
        <w:rFonts w:cs="Times New Roman (CS-brödtext)"/>
        <w:spacing w:val="30"/>
        <w:sz w:val="18"/>
        <w:szCs w:val="18"/>
      </w:rPr>
      <w:fldChar w:fldCharType="begin"/>
    </w:r>
    <w:r w:rsidRPr="00A150B5">
      <w:rPr>
        <w:rStyle w:val="Sidnummer"/>
        <w:rFonts w:cs="Times New Roman (CS-brödtext)"/>
        <w:spacing w:val="30"/>
        <w:sz w:val="18"/>
        <w:szCs w:val="18"/>
        <w:lang w:val="en-US"/>
      </w:rPr>
      <w:instrText xml:space="preserve"> PAGE </w:instrText>
    </w:r>
    <w:r w:rsidRPr="00A150B5">
      <w:rPr>
        <w:rStyle w:val="Sidnummer"/>
        <w:rFonts w:cs="Times New Roman (CS-brödtext)"/>
        <w:spacing w:val="30"/>
        <w:sz w:val="18"/>
        <w:szCs w:val="18"/>
      </w:rPr>
      <w:fldChar w:fldCharType="separate"/>
    </w:r>
    <w:r>
      <w:rPr>
        <w:rStyle w:val="Sidnummer"/>
        <w:rFonts w:cs="Times New Roman (CS-brödtext)"/>
        <w:spacing w:val="30"/>
        <w:sz w:val="18"/>
        <w:szCs w:val="18"/>
      </w:rPr>
      <w:t>121</w:t>
    </w:r>
    <w:r w:rsidRPr="00A150B5">
      <w:rPr>
        <w:rStyle w:val="Sidnummer"/>
        <w:rFonts w:cs="Times New Roman (CS-brödtext)"/>
        <w:spacing w:val="30"/>
        <w:sz w:val="18"/>
        <w:szCs w:val="18"/>
      </w:rPr>
      <w:fldChar w:fldCharType="end"/>
    </w:r>
  </w:p>
  <w:p w14:paraId="295FDAB7" w14:textId="57EBBA4C" w:rsidR="00A20D14" w:rsidRPr="00A36D54" w:rsidRDefault="00A20D14" w:rsidP="00A20D1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6529D" w14:textId="77777777" w:rsidR="00875A70" w:rsidRDefault="00875A70">
    <w:pPr>
      <w:pBdr>
        <w:top w:val="nil"/>
        <w:left w:val="nil"/>
        <w:bottom w:val="nil"/>
        <w:right w:val="nil"/>
        <w:between w:val="nil"/>
      </w:pBdr>
      <w:tabs>
        <w:tab w:val="center" w:pos="4536"/>
        <w:tab w:val="right" w:pos="9072"/>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A8B56" w14:textId="77777777" w:rsidR="006143BB" w:rsidRDefault="006143BB">
      <w:r>
        <w:separator/>
      </w:r>
    </w:p>
  </w:footnote>
  <w:footnote w:type="continuationSeparator" w:id="0">
    <w:p w14:paraId="10C36E3D" w14:textId="77777777" w:rsidR="006143BB" w:rsidRDefault="006143BB">
      <w:r>
        <w:continuationSeparator/>
      </w:r>
    </w:p>
  </w:footnote>
  <w:footnote w:type="continuationNotice" w:id="1">
    <w:p w14:paraId="3765CCB1" w14:textId="77777777" w:rsidR="006143BB" w:rsidRDefault="006143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6070D" w14:textId="77777777" w:rsidR="00BF29FA" w:rsidRDefault="00BF29F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2D6C3" w14:textId="77777777" w:rsidR="00875A70" w:rsidRDefault="006D50C1">
    <w:pPr>
      <w:pBdr>
        <w:top w:val="nil"/>
        <w:left w:val="nil"/>
        <w:bottom w:val="nil"/>
        <w:right w:val="nil"/>
        <w:between w:val="nil"/>
      </w:pBdr>
      <w:tabs>
        <w:tab w:val="center" w:pos="4536"/>
        <w:tab w:val="right" w:pos="9072"/>
      </w:tabs>
      <w:ind w:left="-709" w:right="-709"/>
      <w:jc w:val="center"/>
      <w:rPr>
        <w:color w:val="000000"/>
      </w:rPr>
    </w:pPr>
    <w:r>
      <w:rPr>
        <w:noProof/>
        <w:color w:val="000000"/>
      </w:rPr>
      <w:drawing>
        <wp:inline distT="0" distB="0" distL="0" distR="0" wp14:anchorId="7959B2D8" wp14:editId="012F04EE">
          <wp:extent cx="6715125" cy="114300"/>
          <wp:effectExtent l="0" t="0" r="0" b="0"/>
          <wp:docPr id="3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715125" cy="114300"/>
                  </a:xfrm>
                  <a:prstGeom prst="rect">
                    <a:avLst/>
                  </a:prstGeom>
                  <a:ln/>
                </pic:spPr>
              </pic:pic>
            </a:graphicData>
          </a:graphic>
        </wp:inline>
      </w:drawing>
    </w:r>
  </w:p>
  <w:p w14:paraId="3365C969" w14:textId="77777777" w:rsidR="00875A70" w:rsidRDefault="00875A70">
    <w:pPr>
      <w:pBdr>
        <w:top w:val="nil"/>
        <w:left w:val="nil"/>
        <w:bottom w:val="nil"/>
        <w:right w:val="nil"/>
        <w:between w:val="nil"/>
      </w:pBdr>
      <w:tabs>
        <w:tab w:val="center" w:pos="4536"/>
        <w:tab w:val="right" w:pos="9072"/>
      </w:tabs>
      <w:ind w:left="-851" w:right="-709"/>
      <w:jc w:val="center"/>
      <w:rPr>
        <w:color w:val="000000"/>
      </w:rPr>
    </w:pPr>
  </w:p>
  <w:p w14:paraId="62ECA16D" w14:textId="77777777" w:rsidR="00875A70" w:rsidRDefault="00875A70">
    <w:pPr>
      <w:pBdr>
        <w:top w:val="nil"/>
        <w:left w:val="nil"/>
        <w:bottom w:val="nil"/>
        <w:right w:val="nil"/>
        <w:between w:val="nil"/>
      </w:pBdr>
      <w:spacing w:after="240"/>
      <w:ind w:left="-1134" w:right="-1134"/>
      <w:jc w:val="center"/>
      <w:rPr>
        <w:smallCaps/>
        <w:color w:val="000000"/>
        <w:sz w:val="25"/>
        <w:szCs w:val="2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0BF78" w14:textId="77777777" w:rsidR="00875A70" w:rsidRDefault="00875A70">
    <w:pPr>
      <w:pBdr>
        <w:top w:val="nil"/>
        <w:left w:val="nil"/>
        <w:bottom w:val="nil"/>
        <w:right w:val="nil"/>
        <w:between w:val="nil"/>
      </w:pBdr>
      <w:tabs>
        <w:tab w:val="center" w:pos="4536"/>
        <w:tab w:val="right" w:pos="9072"/>
      </w:tabs>
      <w:ind w:left="-851"/>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6595D"/>
    <w:multiLevelType w:val="multilevel"/>
    <w:tmpl w:val="0AA6CE96"/>
    <w:lvl w:ilvl="0">
      <w:start w:val="1"/>
      <w:numFmt w:val="bullet"/>
      <w:lvlText w:val="●"/>
      <w:lvlJc w:val="left"/>
      <w:pPr>
        <w:ind w:left="0" w:firstLine="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241031"/>
    <w:multiLevelType w:val="multilevel"/>
    <w:tmpl w:val="B29EE14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A70"/>
    <w:rsid w:val="0000168E"/>
    <w:rsid w:val="00057598"/>
    <w:rsid w:val="00057850"/>
    <w:rsid w:val="00191814"/>
    <w:rsid w:val="001A29F3"/>
    <w:rsid w:val="001F5353"/>
    <w:rsid w:val="00251E5E"/>
    <w:rsid w:val="0027499C"/>
    <w:rsid w:val="002B5AFA"/>
    <w:rsid w:val="002F588A"/>
    <w:rsid w:val="00367AB7"/>
    <w:rsid w:val="003C5A7D"/>
    <w:rsid w:val="004252D9"/>
    <w:rsid w:val="005623E3"/>
    <w:rsid w:val="006143BB"/>
    <w:rsid w:val="00630C7D"/>
    <w:rsid w:val="006D50C1"/>
    <w:rsid w:val="006E21BC"/>
    <w:rsid w:val="00704555"/>
    <w:rsid w:val="007B4891"/>
    <w:rsid w:val="007F1A21"/>
    <w:rsid w:val="00800DC0"/>
    <w:rsid w:val="00864972"/>
    <w:rsid w:val="00875A70"/>
    <w:rsid w:val="009346B0"/>
    <w:rsid w:val="00A20D14"/>
    <w:rsid w:val="00A54FED"/>
    <w:rsid w:val="00BF29FA"/>
    <w:rsid w:val="00C314F6"/>
    <w:rsid w:val="00C858D2"/>
    <w:rsid w:val="00CD4E3C"/>
    <w:rsid w:val="00E10019"/>
    <w:rsid w:val="00EA513D"/>
    <w:rsid w:val="00FE30C3"/>
    <w:rsid w:val="0F75C73B"/>
    <w:rsid w:val="6FBCE55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A0FD9"/>
  <w15:docId w15:val="{EF9B076E-4577-47C9-BDDD-01E9951E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eastAsia="en-US"/>
    </w:rPr>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link w:val="RubrikChar"/>
    <w:uiPriority w:val="10"/>
    <w:qFormat/>
    <w:rsid w:val="003503DE"/>
    <w:pPr>
      <w:contextualSpacing/>
    </w:pPr>
    <w:rPr>
      <w:rFonts w:ascii="Calibri Light" w:eastAsia="Times New Roman" w:hAnsi="Calibri Light"/>
      <w:spacing w:val="-10"/>
      <w:kern w:val="28"/>
      <w:sz w:val="56"/>
      <w:szCs w:val="56"/>
    </w:rPr>
  </w:style>
  <w:style w:type="paragraph" w:styleId="Sidhuvud">
    <w:name w:val="header"/>
    <w:basedOn w:val="Normal"/>
    <w:link w:val="SidhuvudChar"/>
    <w:uiPriority w:val="99"/>
    <w:unhideWhenUsed/>
    <w:rsid w:val="00C01219"/>
    <w:pPr>
      <w:tabs>
        <w:tab w:val="center" w:pos="4536"/>
        <w:tab w:val="right" w:pos="9072"/>
      </w:tabs>
    </w:pPr>
  </w:style>
  <w:style w:type="character" w:customStyle="1" w:styleId="SidhuvudChar">
    <w:name w:val="Sidhuvud Char"/>
    <w:basedOn w:val="Standardstycketeckensnitt"/>
    <w:link w:val="Sidhuvud"/>
    <w:uiPriority w:val="99"/>
    <w:rsid w:val="00C01219"/>
  </w:style>
  <w:style w:type="paragraph" w:styleId="Sidfot">
    <w:name w:val="footer"/>
    <w:basedOn w:val="Normal"/>
    <w:link w:val="SidfotChar"/>
    <w:uiPriority w:val="99"/>
    <w:unhideWhenUsed/>
    <w:rsid w:val="00C01219"/>
    <w:pPr>
      <w:tabs>
        <w:tab w:val="center" w:pos="4536"/>
        <w:tab w:val="right" w:pos="9072"/>
      </w:tabs>
    </w:pPr>
  </w:style>
  <w:style w:type="character" w:customStyle="1" w:styleId="SidfotChar">
    <w:name w:val="Sidfot Char"/>
    <w:basedOn w:val="Standardstycketeckensnitt"/>
    <w:link w:val="Sidfot"/>
    <w:uiPriority w:val="99"/>
    <w:rsid w:val="00C01219"/>
  </w:style>
  <w:style w:type="paragraph" w:customStyle="1" w:styleId="Allmntstyckeformat">
    <w:name w:val="[Allmänt styckeformat]"/>
    <w:basedOn w:val="Normal"/>
    <w:uiPriority w:val="99"/>
    <w:rsid w:val="00C01219"/>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rd">
    <w:name w:val="bröd"/>
    <w:basedOn w:val="Normal"/>
    <w:uiPriority w:val="99"/>
    <w:rsid w:val="00C01219"/>
    <w:pPr>
      <w:autoSpaceDE w:val="0"/>
      <w:autoSpaceDN w:val="0"/>
      <w:adjustRightInd w:val="0"/>
      <w:spacing w:before="330" w:line="680" w:lineRule="atLeast"/>
      <w:jc w:val="center"/>
      <w:textAlignment w:val="center"/>
    </w:pPr>
    <w:rPr>
      <w:rFonts w:ascii="Mulish-Regular" w:hAnsi="Mulish-Regular" w:cs="Mulish-Regular"/>
      <w:color w:val="000000"/>
      <w:sz w:val="60"/>
      <w:szCs w:val="60"/>
    </w:rPr>
  </w:style>
  <w:style w:type="paragraph" w:styleId="Underrubrik">
    <w:name w:val="Subtitle"/>
    <w:basedOn w:val="Normal"/>
    <w:next w:val="Normal"/>
    <w:link w:val="UnderrubrikChar"/>
    <w:uiPriority w:val="11"/>
    <w:qFormat/>
    <w:pPr>
      <w:spacing w:after="160" w:line="259" w:lineRule="auto"/>
    </w:pPr>
    <w:rPr>
      <w:color w:val="5A5A5A"/>
      <w:sz w:val="22"/>
      <w:szCs w:val="22"/>
    </w:rPr>
  </w:style>
  <w:style w:type="character" w:customStyle="1" w:styleId="UnderrubrikChar">
    <w:name w:val="Underrubrik Char"/>
    <w:link w:val="Underrubrik"/>
    <w:uiPriority w:val="11"/>
    <w:rsid w:val="00444E91"/>
    <w:rPr>
      <w:rFonts w:eastAsia="Times New Roman"/>
      <w:color w:val="5A5A5A"/>
      <w:spacing w:val="15"/>
      <w:sz w:val="22"/>
      <w:szCs w:val="22"/>
    </w:rPr>
  </w:style>
  <w:style w:type="paragraph" w:styleId="Kommentarer">
    <w:name w:val="annotation text"/>
    <w:basedOn w:val="Normal"/>
    <w:link w:val="KommentarerChar"/>
    <w:uiPriority w:val="99"/>
    <w:unhideWhenUsed/>
    <w:rPr>
      <w:sz w:val="20"/>
      <w:szCs w:val="20"/>
    </w:rPr>
  </w:style>
  <w:style w:type="character" w:customStyle="1" w:styleId="KommentarerChar">
    <w:name w:val="Kommentarer Char"/>
    <w:link w:val="Kommentarer"/>
    <w:uiPriority w:val="99"/>
    <w:rPr>
      <w:sz w:val="20"/>
      <w:szCs w:val="20"/>
    </w:rPr>
  </w:style>
  <w:style w:type="character" w:styleId="Kommentarsreferens">
    <w:name w:val="annotation reference"/>
    <w:uiPriority w:val="99"/>
    <w:semiHidden/>
    <w:unhideWhenUsed/>
    <w:rPr>
      <w:sz w:val="16"/>
      <w:szCs w:val="16"/>
    </w:rPr>
  </w:style>
  <w:style w:type="paragraph" w:styleId="Ingetavstnd">
    <w:name w:val="No Spacing"/>
    <w:link w:val="IngetavstndChar"/>
    <w:uiPriority w:val="1"/>
    <w:qFormat/>
    <w:rsid w:val="00594933"/>
    <w:rPr>
      <w:rFonts w:eastAsia="Times New Roman"/>
      <w:sz w:val="22"/>
      <w:szCs w:val="22"/>
      <w:lang w:val="en-US" w:eastAsia="zh-CN"/>
    </w:rPr>
  </w:style>
  <w:style w:type="character" w:customStyle="1" w:styleId="IngetavstndChar">
    <w:name w:val="Inget avstånd Char"/>
    <w:link w:val="Ingetavstnd"/>
    <w:uiPriority w:val="1"/>
    <w:rsid w:val="00594933"/>
    <w:rPr>
      <w:rFonts w:eastAsia="Times New Roman"/>
      <w:sz w:val="22"/>
      <w:szCs w:val="22"/>
      <w:lang w:val="en-US" w:eastAsia="zh-CN"/>
    </w:rPr>
  </w:style>
  <w:style w:type="paragraph" w:customStyle="1" w:styleId="SESSION1">
    <w:name w:val="SESSION 1…"/>
    <w:basedOn w:val="brd"/>
    <w:next w:val="brd"/>
    <w:uiPriority w:val="99"/>
    <w:rsid w:val="00594933"/>
    <w:pPr>
      <w:spacing w:before="0" w:line="500" w:lineRule="atLeast"/>
    </w:pPr>
    <w:rPr>
      <w:rFonts w:ascii="Montserrat Light" w:hAnsi="Montserrat Light" w:cs="Montserrat Light"/>
      <w:color w:val="FFFFFF"/>
      <w:spacing w:val="232"/>
      <w:sz w:val="116"/>
      <w:szCs w:val="116"/>
      <w:lang w:val="en-US"/>
    </w:rPr>
  </w:style>
  <w:style w:type="paragraph" w:customStyle="1" w:styleId="R3">
    <w:name w:val="R3"/>
    <w:basedOn w:val="brd"/>
    <w:uiPriority w:val="99"/>
    <w:rsid w:val="00594933"/>
    <w:pPr>
      <w:spacing w:before="260" w:after="130" w:line="260" w:lineRule="atLeast"/>
      <w:jc w:val="both"/>
    </w:pPr>
    <w:rPr>
      <w:rFonts w:ascii="Montserrat" w:hAnsi="Montserrat" w:cs="Montserrat"/>
      <w:sz w:val="26"/>
      <w:szCs w:val="26"/>
      <w:lang w:val="en-US"/>
    </w:rPr>
  </w:style>
  <w:style w:type="paragraph" w:customStyle="1" w:styleId="paragraph">
    <w:name w:val="paragraph"/>
    <w:basedOn w:val="Normal"/>
    <w:rsid w:val="00FC49B0"/>
    <w:pPr>
      <w:spacing w:before="100" w:beforeAutospacing="1" w:after="100" w:afterAutospacing="1"/>
    </w:pPr>
    <w:rPr>
      <w:rFonts w:ascii="Times New Roman" w:eastAsia="Times New Roman" w:hAnsi="Times New Roman"/>
      <w:lang w:eastAsia="ko-KR"/>
    </w:rPr>
  </w:style>
  <w:style w:type="character" w:customStyle="1" w:styleId="normaltextrun">
    <w:name w:val="normaltextrun"/>
    <w:basedOn w:val="Standardstycketeckensnitt"/>
    <w:rsid w:val="00FC49B0"/>
  </w:style>
  <w:style w:type="character" w:customStyle="1" w:styleId="eop">
    <w:name w:val="eop"/>
    <w:basedOn w:val="Standardstycketeckensnitt"/>
    <w:rsid w:val="00FC49B0"/>
  </w:style>
  <w:style w:type="character" w:customStyle="1" w:styleId="contextualspellingandgrammarerror">
    <w:name w:val="contextualspellingandgrammarerror"/>
    <w:basedOn w:val="Standardstycketeckensnitt"/>
    <w:rsid w:val="00FC49B0"/>
  </w:style>
  <w:style w:type="character" w:customStyle="1" w:styleId="spellingerror">
    <w:name w:val="spellingerror"/>
    <w:basedOn w:val="Standardstycketeckensnitt"/>
    <w:rsid w:val="00FC49B0"/>
  </w:style>
  <w:style w:type="character" w:customStyle="1" w:styleId="scxw191045073">
    <w:name w:val="scxw191045073"/>
    <w:basedOn w:val="Standardstycketeckensnitt"/>
    <w:rsid w:val="00FC49B0"/>
  </w:style>
  <w:style w:type="character" w:styleId="Hyperlnk">
    <w:name w:val="Hyperlink"/>
    <w:uiPriority w:val="99"/>
    <w:unhideWhenUsed/>
    <w:rsid w:val="00FC49B0"/>
    <w:rPr>
      <w:color w:val="0563C1"/>
      <w:u w:val="single"/>
    </w:rPr>
  </w:style>
  <w:style w:type="table" w:styleId="Tabellrutnt">
    <w:name w:val="Table Grid"/>
    <w:basedOn w:val="Normaltabell"/>
    <w:uiPriority w:val="39"/>
    <w:rsid w:val="00FC49B0"/>
    <w:rPr>
      <w:rFonts w:eastAsia="Times New Roman"/>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unhideWhenUsed/>
    <w:rsid w:val="00FC49B0"/>
  </w:style>
  <w:style w:type="paragraph" w:customStyle="1" w:styleId="R1">
    <w:name w:val="R1"/>
    <w:basedOn w:val="Normal"/>
    <w:uiPriority w:val="99"/>
    <w:rsid w:val="003503DE"/>
    <w:pPr>
      <w:keepNext/>
      <w:autoSpaceDE w:val="0"/>
      <w:autoSpaceDN w:val="0"/>
      <w:adjustRightInd w:val="0"/>
      <w:spacing w:after="260" w:line="520" w:lineRule="atLeast"/>
      <w:textAlignment w:val="center"/>
    </w:pPr>
    <w:rPr>
      <w:rFonts w:ascii="Montserrat" w:eastAsia="Times New Roman" w:hAnsi="Montserrat" w:cs="Montserrat"/>
      <w:color w:val="000000"/>
      <w:sz w:val="44"/>
      <w:szCs w:val="44"/>
      <w:lang w:val="en-US" w:eastAsia="ko-KR"/>
    </w:rPr>
  </w:style>
  <w:style w:type="character" w:customStyle="1" w:styleId="RubrikChar">
    <w:name w:val="Rubrik Char"/>
    <w:link w:val="Rubrik"/>
    <w:uiPriority w:val="10"/>
    <w:rsid w:val="003503DE"/>
    <w:rPr>
      <w:rFonts w:ascii="Calibri Light" w:eastAsia="Times New Roman" w:hAnsi="Calibri Light" w:cs="Times New Roman"/>
      <w:spacing w:val="-10"/>
      <w:kern w:val="28"/>
      <w:sz w:val="56"/>
      <w:szCs w:val="56"/>
    </w:rPr>
  </w:style>
  <w:style w:type="paragraph" w:styleId="Liststycke">
    <w:name w:val="List Paragraph"/>
    <w:basedOn w:val="Normal"/>
    <w:uiPriority w:val="34"/>
    <w:qFormat/>
    <w:rsid w:val="003503DE"/>
    <w:pPr>
      <w:spacing w:after="160" w:line="259" w:lineRule="auto"/>
      <w:ind w:left="720"/>
      <w:contextualSpacing/>
    </w:pPr>
    <w:rPr>
      <w:sz w:val="22"/>
      <w:szCs w:val="22"/>
    </w:rPr>
  </w:style>
  <w:style w:type="paragraph" w:styleId="Fotnotstext">
    <w:name w:val="footnote text"/>
    <w:basedOn w:val="Normal"/>
    <w:link w:val="FotnotstextChar"/>
    <w:uiPriority w:val="99"/>
    <w:unhideWhenUsed/>
    <w:rsid w:val="00461BD0"/>
    <w:rPr>
      <w:rFonts w:eastAsia="Times New Roman"/>
      <w:sz w:val="20"/>
      <w:szCs w:val="20"/>
      <w:lang w:eastAsia="ko-KR"/>
    </w:rPr>
  </w:style>
  <w:style w:type="character" w:customStyle="1" w:styleId="FotnotstextChar">
    <w:name w:val="Fotnotstext Char"/>
    <w:link w:val="Fotnotstext"/>
    <w:uiPriority w:val="99"/>
    <w:rsid w:val="00461BD0"/>
    <w:rPr>
      <w:rFonts w:eastAsia="Times New Roman"/>
      <w:sz w:val="20"/>
      <w:szCs w:val="20"/>
      <w:lang w:eastAsia="ko-KR"/>
    </w:rPr>
  </w:style>
  <w:style w:type="character" w:styleId="Fotnotsreferens">
    <w:name w:val="footnote reference"/>
    <w:uiPriority w:val="99"/>
    <w:semiHidden/>
    <w:unhideWhenUsed/>
    <w:rsid w:val="00461BD0"/>
    <w:rPr>
      <w:vertAlign w:val="superscript"/>
    </w:rPr>
  </w:style>
  <w:style w:type="character" w:customStyle="1" w:styleId="scxw27747671">
    <w:name w:val="scxw27747671"/>
    <w:basedOn w:val="Standardstycketeckensnitt"/>
    <w:rsid w:val="001915E2"/>
  </w:style>
  <w:style w:type="paragraph" w:styleId="Revision">
    <w:name w:val="Revision"/>
    <w:hidden/>
    <w:uiPriority w:val="99"/>
    <w:semiHidden/>
    <w:rsid w:val="00792AA0"/>
    <w:rPr>
      <w:lang w:val="sv-SE" w:eastAsia="en-US"/>
    </w:rPr>
  </w:style>
  <w:style w:type="table" w:customStyle="1" w:styleId="a">
    <w:basedOn w:val="TableNormal"/>
    <w:tblPr>
      <w:tblStyleRowBandSize w:val="1"/>
      <w:tblStyleColBandSize w:val="1"/>
      <w:tblCellMar>
        <w:left w:w="115" w:type="dxa"/>
        <w:right w:w="115" w:type="dxa"/>
      </w:tblCellMar>
    </w:tblPr>
  </w:style>
  <w:style w:type="paragraph" w:styleId="Kommentarsmne">
    <w:name w:val="annotation subject"/>
    <w:basedOn w:val="Kommentarer"/>
    <w:next w:val="Kommentarer"/>
    <w:link w:val="KommentarsmneChar"/>
    <w:uiPriority w:val="99"/>
    <w:semiHidden/>
    <w:unhideWhenUsed/>
    <w:rsid w:val="003C5A7D"/>
    <w:rPr>
      <w:b/>
      <w:bCs/>
    </w:rPr>
  </w:style>
  <w:style w:type="character" w:customStyle="1" w:styleId="KommentarsmneChar">
    <w:name w:val="Kommentarsämne Char"/>
    <w:basedOn w:val="KommentarerChar"/>
    <w:link w:val="Kommentarsmne"/>
    <w:uiPriority w:val="99"/>
    <w:semiHidden/>
    <w:rsid w:val="003C5A7D"/>
    <w:rPr>
      <w:b/>
      <w:bCs/>
      <w:sz w:val="20"/>
      <w:szCs w:val="20"/>
      <w:lang w:val="sv-SE" w:eastAsia="en-US"/>
    </w:rPr>
  </w:style>
  <w:style w:type="paragraph" w:styleId="Ballongtext">
    <w:name w:val="Balloon Text"/>
    <w:basedOn w:val="Normal"/>
    <w:link w:val="BallongtextChar"/>
    <w:uiPriority w:val="99"/>
    <w:semiHidden/>
    <w:unhideWhenUsed/>
    <w:rsid w:val="003C5A7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C5A7D"/>
    <w:rPr>
      <w:rFonts w:ascii="Segoe UI" w:hAnsi="Segoe UI" w:cs="Segoe UI"/>
      <w:sz w:val="18"/>
      <w:szCs w:val="18"/>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footer" Target="footer2.xml"/><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image" Target="media/image2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6.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5XmVG1d37pwZhnyDaqbeRRKkEQ==">AMUW2mXwHdyXlu3qJXUwORGOWAD6HCjZu5URvWaH0y+QOOXa76Zo2+mzFnkwpBTSq7fDcpJQsDkip6+o6gWDeoe1yY6hJQYrG4Uc6CjwTvq7gzcsLTPPCxChbIznstUEV6k12p8wyjarKp6Pbx8FDmjja22exrODku3aSR7Wh8LjZD20fQDjEDk=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C32C33C4E20AE3458EFB343053EF1C08" ma:contentTypeVersion="17" ma:contentTypeDescription="Skapa ett nytt dokument." ma:contentTypeScope="" ma:versionID="9cfda9da4867df8d805c8f0ffb65e8e0">
  <xsd:schema xmlns:xsd="http://www.w3.org/2001/XMLSchema" xmlns:xs="http://www.w3.org/2001/XMLSchema" xmlns:p="http://schemas.microsoft.com/office/2006/metadata/properties" xmlns:ns2="27879760-8d42-4139-817b-a85748325e78" xmlns:ns3="007ce96f-f6e4-41e9-bbc1-3453ece26c5d" targetNamespace="http://schemas.microsoft.com/office/2006/metadata/properties" ma:root="true" ma:fieldsID="4f3d7ee6cce47c066515ccff00c654e5" ns2:_="" ns3:_="">
    <xsd:import namespace="27879760-8d42-4139-817b-a85748325e78"/>
    <xsd:import namespace="007ce96f-f6e4-41e9-bbc1-3453ece26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00c5_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79760-8d42-4139-817b-a85748325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00c5_r" ma:index="21" nillable="true" ma:displayName="År" ma:default="2021" ma:format="Dropdown" ma:internalName="_x00c5_r">
      <xsd:simpleType>
        <xsd:restriction base="dms:Choice">
          <xsd:enumeration value="2020"/>
          <xsd:enumeration value="2021"/>
          <xsd:enumeration value="2022"/>
          <xsd:enumeration value="2023"/>
          <xsd:enumeration value="2024"/>
        </xsd:restrictio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7f661701-15ef-4a7c-a7ea-c9e41a1af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7ce96f-f6e4-41e9-bbc1-3453ece26c5d"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d99a0077-f199-407e-a3fd-16edb1593583}" ma:internalName="TaxCatchAll" ma:showField="CatchAllData" ma:web="007ce96f-f6e4-41e9-bbc1-3453ece2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c5_r xmlns="27879760-8d42-4139-817b-a85748325e78">2021</_x00c5_r>
    <lcf76f155ced4ddcb4097134ff3c332f xmlns="27879760-8d42-4139-817b-a85748325e78">
      <Terms xmlns="http://schemas.microsoft.com/office/infopath/2007/PartnerControls"/>
    </lcf76f155ced4ddcb4097134ff3c332f>
    <TaxCatchAll xmlns="007ce96f-f6e4-41e9-bbc1-3453ece26c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EB8F08-3D41-4C88-AF21-23A074EA7D40}"/>
</file>

<file path=customXml/itemProps3.xml><?xml version="1.0" encoding="utf-8"?>
<ds:datastoreItem xmlns:ds="http://schemas.openxmlformats.org/officeDocument/2006/customXml" ds:itemID="{F1540C95-8CB1-44A3-AFCC-3C69A6E1F280}">
  <ds:schemaRefs>
    <ds:schemaRef ds:uri="http://schemas.microsoft.com/office/2006/metadata/properties"/>
    <ds:schemaRef ds:uri="http://schemas.microsoft.com/office/infopath/2007/PartnerControls"/>
    <ds:schemaRef ds:uri="27879760-8d42-4139-817b-a85748325e78"/>
  </ds:schemaRefs>
</ds:datastoreItem>
</file>

<file path=customXml/itemProps4.xml><?xml version="1.0" encoding="utf-8"?>
<ds:datastoreItem xmlns:ds="http://schemas.openxmlformats.org/officeDocument/2006/customXml" ds:itemID="{4E36B738-45FF-4252-8C67-B1F2F02EB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1298</Words>
  <Characters>6883</Characters>
  <Application>Microsoft Office Word</Application>
  <DocSecurity>0</DocSecurity>
  <Lines>57</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Joakim Lindfors</dc:creator>
  <cp:lastModifiedBy>Erik Stenseke</cp:lastModifiedBy>
  <cp:revision>12</cp:revision>
  <dcterms:created xsi:type="dcterms:W3CDTF">2022-05-04T15:35:00Z</dcterms:created>
  <dcterms:modified xsi:type="dcterms:W3CDTF">2022-05-06T14:06:00Z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0x010100C32C33C4E20AE3458EFB343053EF1C08</vt:lpwstr>
  </property>
  <property fmtid="{D5CDD505-2E9C-101B-9397-08002B2CF9AE}" pid="3" name="_ExtendedDescription">
    <vt:lpwstr/>
  </property>
  <property fmtid="{D5CDD505-2E9C-101B-9397-08002B2CF9AE}" pid="4" name="ContentType">
    <vt:lpwstr>Document</vt:lpwstr>
  </property>
  <property fmtid="{D5CDD505-2E9C-101B-9397-08002B2CF9AE}" pid="5" name="År">
    <vt:lpwstr>2021</vt:lpwstr>
  </property>
</Properties>
</file>